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83D92" w:rsidRPr="00B4568F" w:rsidRDefault="00B4568F" w:rsidP="00B4568F">
      <w:pPr>
        <w:pStyle w:val="Title"/>
        <w:rPr>
          <w:sz w:val="36"/>
          <w:szCs w:val="36"/>
        </w:rPr>
      </w:pPr>
      <w:r>
        <w:rPr>
          <w:sz w:val="36"/>
          <w:szCs w:val="36"/>
        </w:rPr>
        <w:t xml:space="preserve">                         </w:t>
      </w:r>
      <w:proofErr w:type="spellStart"/>
      <w:r w:rsidRPr="00B4568F">
        <w:rPr>
          <w:sz w:val="36"/>
          <w:szCs w:val="36"/>
        </w:rPr>
        <w:t>OrangePi</w:t>
      </w:r>
      <w:proofErr w:type="spellEnd"/>
      <w:r>
        <w:rPr>
          <w:sz w:val="36"/>
          <w:szCs w:val="36"/>
        </w:rPr>
        <w:t xml:space="preserve"> Dev Board Azure </w:t>
      </w:r>
      <w:proofErr w:type="spellStart"/>
      <w:r>
        <w:rPr>
          <w:sz w:val="36"/>
          <w:szCs w:val="36"/>
        </w:rPr>
        <w:t>IoT</w:t>
      </w:r>
      <w:proofErr w:type="spellEnd"/>
      <w:r>
        <w:rPr>
          <w:sz w:val="36"/>
          <w:szCs w:val="36"/>
        </w:rPr>
        <w:t xml:space="preserve"> </w:t>
      </w:r>
      <w:r w:rsidRPr="00B4568F">
        <w:rPr>
          <w:sz w:val="36"/>
          <w:szCs w:val="36"/>
        </w:rPr>
        <w:t>User</w:t>
      </w:r>
      <w:r>
        <w:rPr>
          <w:sz w:val="36"/>
          <w:szCs w:val="36"/>
        </w:rPr>
        <w:t xml:space="preserve"> </w:t>
      </w:r>
      <w:r w:rsidRPr="00B4568F">
        <w:rPr>
          <w:sz w:val="36"/>
          <w:szCs w:val="36"/>
        </w:rPr>
        <w:t>Guide</w:t>
      </w:r>
    </w:p>
    <w:p w:rsidR="00383D92" w:rsidRDefault="0003792E" w:rsidP="00B4568F">
      <w:pPr>
        <w:spacing w:after="0" w:line="232" w:lineRule="auto"/>
        <w:ind w:left="-2" w:right="-1" w:firstLine="0"/>
        <w:jc w:val="both"/>
      </w:pPr>
      <w:r>
        <w:t>In order to help deve</w:t>
      </w:r>
      <w:r w:rsidR="00B4568F">
        <w:t xml:space="preserve">lopers to use Microsoft Azure </w:t>
      </w:r>
      <w:proofErr w:type="spellStart"/>
      <w:r w:rsidR="00B4568F">
        <w:t>Io</w:t>
      </w:r>
      <w:r>
        <w:t>T</w:t>
      </w:r>
      <w:proofErr w:type="spellEnd"/>
      <w:r>
        <w:t xml:space="preserve"> on Orange </w:t>
      </w:r>
      <w:proofErr w:type="spellStart"/>
      <w:r>
        <w:t>Pis</w:t>
      </w:r>
      <w:proofErr w:type="spellEnd"/>
      <w:r>
        <w:t xml:space="preserve"> quickly and easily, we provide this manual to illustrate how to build the development environment quickly. Before setting up the development environment, we need to prepare an Orange Pi development board, firmware package or transplant package of </w:t>
      </w:r>
      <w:proofErr w:type="spellStart"/>
      <w:r>
        <w:t>OrangePi</w:t>
      </w:r>
      <w:proofErr w:type="spellEnd"/>
      <w:r>
        <w:t xml:space="preserve"> &amp; </w:t>
      </w:r>
      <w:proofErr w:type="gramStart"/>
      <w:r>
        <w:t>Microsoft  Azure</w:t>
      </w:r>
      <w:proofErr w:type="gramEnd"/>
      <w:r>
        <w:t xml:space="preserve"> IoT. The firmware package is released with the Microsoft </w:t>
      </w:r>
      <w:proofErr w:type="spellStart"/>
      <w:r>
        <w:t>IoT</w:t>
      </w:r>
      <w:proofErr w:type="spellEnd"/>
      <w:r>
        <w:t xml:space="preserve"> Starter Kit and the </w:t>
      </w:r>
      <w:proofErr w:type="gramStart"/>
      <w:r>
        <w:t xml:space="preserve">porting  </w:t>
      </w:r>
      <w:r w:rsidR="00B4568F">
        <w:t>package</w:t>
      </w:r>
      <w:proofErr w:type="gramEnd"/>
      <w:r w:rsidR="00B4568F">
        <w:t xml:space="preserve"> can be obtained through </w:t>
      </w:r>
      <w:proofErr w:type="spellStart"/>
      <w:r w:rsidR="00B4568F">
        <w:t>Github</w:t>
      </w:r>
      <w:proofErr w:type="spellEnd"/>
      <w:r w:rsidR="00B4568F">
        <w:t>.</w:t>
      </w:r>
    </w:p>
    <w:p w:rsidR="00B4568F" w:rsidRDefault="00B4568F" w:rsidP="00B4568F">
      <w:pPr>
        <w:spacing w:after="0" w:line="232" w:lineRule="auto"/>
        <w:ind w:left="-2" w:right="-1" w:firstLine="0"/>
        <w:jc w:val="both"/>
      </w:pPr>
    </w:p>
    <w:p w:rsidR="00B4568F" w:rsidRPr="00B4568F" w:rsidRDefault="00B4568F" w:rsidP="00B4568F">
      <w:pPr>
        <w:ind w:left="-2" w:right="0"/>
        <w:rPr>
          <w:b/>
          <w:u w:val="single"/>
        </w:rPr>
      </w:pPr>
      <w:r>
        <w:rPr>
          <w:b/>
          <w:u w:val="single"/>
        </w:rPr>
        <w:t>Basic configuration</w:t>
      </w:r>
    </w:p>
    <w:p w:rsidR="00383D92" w:rsidRDefault="0003792E" w:rsidP="00B4568F">
      <w:pPr>
        <w:spacing w:after="0" w:line="232" w:lineRule="auto"/>
        <w:ind w:left="-2" w:right="366" w:firstLine="0"/>
        <w:jc w:val="both"/>
      </w:pPr>
      <w:r>
        <w:t>Th</w:t>
      </w:r>
      <w:r w:rsidR="00B4568F">
        <w:t xml:space="preserve">rough applying for Microsoft </w:t>
      </w:r>
      <w:proofErr w:type="spellStart"/>
      <w:r w:rsidR="00B4568F">
        <w:t>IoT</w:t>
      </w:r>
      <w:proofErr w:type="spellEnd"/>
      <w:r w:rsidR="00B4568F">
        <w:t xml:space="preserve"> </w:t>
      </w:r>
      <w:r>
        <w:t>Start Kit, which is released by Microsoft, you could get an Orange Pi, SD card with firmware wrote, camera and 24 pin FPC and one power cable. As shown below:</w:t>
      </w:r>
    </w:p>
    <w:p w:rsidR="00383D92" w:rsidRDefault="0003792E">
      <w:pPr>
        <w:spacing w:after="119" w:line="259" w:lineRule="auto"/>
        <w:ind w:left="955" w:right="0" w:firstLine="0"/>
      </w:pPr>
      <w:r>
        <w:rPr>
          <w:noProof/>
        </w:rPr>
        <w:drawing>
          <wp:inline distT="0" distB="0" distL="0" distR="0">
            <wp:extent cx="4921250" cy="2564130"/>
            <wp:effectExtent l="0" t="0" r="0" b="0"/>
            <wp:docPr id="41" name="Picture 4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5"/>
                    <a:stretch>
                      <a:fillRect/>
                    </a:stretch>
                  </pic:blipFill>
                  <pic:spPr>
                    <a:xfrm>
                      <a:off x="0" y="0"/>
                      <a:ext cx="4921250" cy="2564130"/>
                    </a:xfrm>
                    <a:prstGeom prst="rect">
                      <a:avLst/>
                    </a:prstGeom>
                  </pic:spPr>
                </pic:pic>
              </a:graphicData>
            </a:graphic>
          </wp:inline>
        </w:drawing>
      </w:r>
    </w:p>
    <w:p w:rsidR="00383D92" w:rsidRDefault="0003792E">
      <w:pPr>
        <w:spacing w:after="249" w:line="259" w:lineRule="auto"/>
        <w:ind w:left="446" w:right="0" w:firstLine="0"/>
        <w:jc w:val="center"/>
      </w:pPr>
      <w:r>
        <w:rPr>
          <w:color w:val="000000"/>
          <w:sz w:val="18"/>
        </w:rPr>
        <w:t xml:space="preserve">Figure 1. </w:t>
      </w:r>
      <w:proofErr w:type="spellStart"/>
      <w:r>
        <w:rPr>
          <w:color w:val="000000"/>
          <w:sz w:val="18"/>
        </w:rPr>
        <w:t>OrangePi</w:t>
      </w:r>
      <w:proofErr w:type="spellEnd"/>
      <w:r>
        <w:rPr>
          <w:color w:val="000000"/>
          <w:sz w:val="18"/>
        </w:rPr>
        <w:t xml:space="preserve"> development component</w:t>
      </w:r>
    </w:p>
    <w:p w:rsidR="00383D92" w:rsidRDefault="0003792E">
      <w:pPr>
        <w:numPr>
          <w:ilvl w:val="0"/>
          <w:numId w:val="1"/>
        </w:numPr>
        <w:ind w:right="0" w:hanging="360"/>
      </w:pPr>
      <w:r>
        <w:t>First, inserting the SD card into SD card slot on Orange PI development board, then connecting the camera and 24pin FPC to the board. Connection mode are as follows, please pay attention to the connection mode of the FPC, blue side is back to the interface.</w:t>
      </w:r>
    </w:p>
    <w:p w:rsidR="00383D92" w:rsidRDefault="0003792E">
      <w:pPr>
        <w:spacing w:after="213" w:line="259" w:lineRule="auto"/>
        <w:ind w:left="913" w:right="0" w:firstLine="0"/>
      </w:pPr>
      <w:r>
        <w:rPr>
          <w:noProof/>
        </w:rPr>
        <w:drawing>
          <wp:inline distT="0" distB="0" distL="0" distR="0">
            <wp:extent cx="4977384" cy="2377440"/>
            <wp:effectExtent l="0" t="0" r="0" b="0"/>
            <wp:docPr id="3603" name="Picture 3603"/>
            <wp:cNvGraphicFramePr/>
            <a:graphic xmlns:a="http://schemas.openxmlformats.org/drawingml/2006/main">
              <a:graphicData uri="http://schemas.openxmlformats.org/drawingml/2006/picture">
                <pic:pic xmlns:pic="http://schemas.openxmlformats.org/drawingml/2006/picture">
                  <pic:nvPicPr>
                    <pic:cNvPr id="3603" name="Picture 3603"/>
                    <pic:cNvPicPr/>
                  </pic:nvPicPr>
                  <pic:blipFill>
                    <a:blip r:embed="rId6"/>
                    <a:stretch>
                      <a:fillRect/>
                    </a:stretch>
                  </pic:blipFill>
                  <pic:spPr>
                    <a:xfrm>
                      <a:off x="0" y="0"/>
                      <a:ext cx="4977384" cy="2377440"/>
                    </a:xfrm>
                    <a:prstGeom prst="rect">
                      <a:avLst/>
                    </a:prstGeom>
                  </pic:spPr>
                </pic:pic>
              </a:graphicData>
            </a:graphic>
          </wp:inline>
        </w:drawing>
      </w:r>
    </w:p>
    <w:p w:rsidR="00383D92" w:rsidRDefault="0003792E">
      <w:pPr>
        <w:spacing w:after="245" w:line="263" w:lineRule="auto"/>
        <w:ind w:left="37" w:right="56" w:hanging="10"/>
        <w:jc w:val="center"/>
      </w:pPr>
      <w:r>
        <w:rPr>
          <w:sz w:val="18"/>
        </w:rPr>
        <w:t>Figure 2.1 Connection mode of camera module</w:t>
      </w:r>
      <w:r>
        <w:t xml:space="preserve"> </w:t>
      </w:r>
    </w:p>
    <w:p w:rsidR="00383D92" w:rsidRDefault="0003792E">
      <w:pPr>
        <w:spacing w:after="169" w:line="259" w:lineRule="auto"/>
        <w:ind w:left="951" w:right="0" w:firstLine="0"/>
      </w:pPr>
      <w:r>
        <w:rPr>
          <w:noProof/>
        </w:rPr>
        <w:lastRenderedPageBreak/>
        <w:drawing>
          <wp:inline distT="0" distB="0" distL="0" distR="0">
            <wp:extent cx="4927600" cy="2717800"/>
            <wp:effectExtent l="0" t="0" r="0" b="0"/>
            <wp:docPr id="74" name="Picture 74"/>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7"/>
                    <a:stretch>
                      <a:fillRect/>
                    </a:stretch>
                  </pic:blipFill>
                  <pic:spPr>
                    <a:xfrm>
                      <a:off x="0" y="0"/>
                      <a:ext cx="4927600" cy="2717800"/>
                    </a:xfrm>
                    <a:prstGeom prst="rect">
                      <a:avLst/>
                    </a:prstGeom>
                  </pic:spPr>
                </pic:pic>
              </a:graphicData>
            </a:graphic>
          </wp:inline>
        </w:drawing>
      </w:r>
    </w:p>
    <w:p w:rsidR="00383D92" w:rsidRDefault="0003792E">
      <w:pPr>
        <w:spacing w:after="245" w:line="263" w:lineRule="auto"/>
        <w:ind w:left="37" w:right="0" w:hanging="10"/>
        <w:jc w:val="center"/>
      </w:pPr>
      <w:r>
        <w:rPr>
          <w:sz w:val="18"/>
        </w:rPr>
        <w:t xml:space="preserve">Figure 2.2 Connection mode of </w:t>
      </w:r>
      <w:proofErr w:type="spellStart"/>
      <w:r>
        <w:rPr>
          <w:sz w:val="18"/>
        </w:rPr>
        <w:t>OrangePi</w:t>
      </w:r>
      <w:proofErr w:type="spellEnd"/>
      <w:r>
        <w:rPr>
          <w:sz w:val="18"/>
        </w:rPr>
        <w:t xml:space="preserve"> board</w:t>
      </w:r>
    </w:p>
    <w:p w:rsidR="00383D92" w:rsidRDefault="0003792E">
      <w:pPr>
        <w:numPr>
          <w:ilvl w:val="0"/>
          <w:numId w:val="1"/>
        </w:numPr>
        <w:ind w:right="0" w:hanging="360"/>
      </w:pPr>
      <w:r>
        <w:t xml:space="preserve">Prepare a </w:t>
      </w:r>
      <w:proofErr w:type="gramStart"/>
      <w:r>
        <w:t>WIFI  AP</w:t>
      </w:r>
      <w:proofErr w:type="gramEnd"/>
      <w:r>
        <w:t>, set the name and password of WIFI AP into “</w:t>
      </w:r>
      <w:proofErr w:type="spellStart"/>
      <w:r>
        <w:t>iotstarterkit</w:t>
      </w:r>
      <w:proofErr w:type="spellEnd"/>
      <w:r>
        <w:t xml:space="preserve">”. Restart </w:t>
      </w:r>
      <w:proofErr w:type="spellStart"/>
      <w:r>
        <w:t>WiFi</w:t>
      </w:r>
      <w:proofErr w:type="spellEnd"/>
      <w:r>
        <w:t xml:space="preserve"> </w:t>
      </w:r>
      <w:proofErr w:type="gramStart"/>
      <w:r>
        <w:t>AP  and</w:t>
      </w:r>
      <w:proofErr w:type="gramEnd"/>
      <w:r>
        <w:t xml:space="preserve"> then plug </w:t>
      </w:r>
      <w:proofErr w:type="spellStart"/>
      <w:r>
        <w:t>OrangePi</w:t>
      </w:r>
      <w:proofErr w:type="spellEnd"/>
      <w:r>
        <w:t xml:space="preserve"> board into power cable to boot.</w:t>
      </w:r>
    </w:p>
    <w:p w:rsidR="00383D92" w:rsidRDefault="0003792E">
      <w:pPr>
        <w:numPr>
          <w:ilvl w:val="0"/>
          <w:numId w:val="1"/>
        </w:numPr>
        <w:ind w:right="0" w:hanging="360"/>
      </w:pPr>
      <w:r>
        <w:t>Connecting to WIFI AP in your laptop or computer and use IP searching tools to search the IP address of Orange pi.</w:t>
      </w:r>
    </w:p>
    <w:p w:rsidR="00383D92" w:rsidRDefault="0003792E">
      <w:pPr>
        <w:numPr>
          <w:ilvl w:val="0"/>
          <w:numId w:val="1"/>
        </w:numPr>
        <w:ind w:right="0" w:hanging="360"/>
      </w:pPr>
      <w:r>
        <w:t>After obtaining the IP address of Orange PI, you could open Host browser and enter IP address of Orange PI. Then you will entry to the Home page.</w:t>
      </w:r>
    </w:p>
    <w:p w:rsidR="00383D92" w:rsidRDefault="0003792E">
      <w:pPr>
        <w:spacing w:after="125" w:line="259" w:lineRule="auto"/>
        <w:ind w:left="1493" w:right="0" w:firstLine="0"/>
      </w:pPr>
      <w:r>
        <w:rPr>
          <w:noProof/>
        </w:rPr>
        <w:drawing>
          <wp:inline distT="0" distB="0" distL="0" distR="0">
            <wp:extent cx="4239769" cy="1996440"/>
            <wp:effectExtent l="0" t="0" r="0" b="0"/>
            <wp:docPr id="3605" name="Picture 3605"/>
            <wp:cNvGraphicFramePr/>
            <a:graphic xmlns:a="http://schemas.openxmlformats.org/drawingml/2006/main">
              <a:graphicData uri="http://schemas.openxmlformats.org/drawingml/2006/picture">
                <pic:pic xmlns:pic="http://schemas.openxmlformats.org/drawingml/2006/picture">
                  <pic:nvPicPr>
                    <pic:cNvPr id="3605" name="Picture 3605"/>
                    <pic:cNvPicPr/>
                  </pic:nvPicPr>
                  <pic:blipFill>
                    <a:blip r:embed="rId8"/>
                    <a:stretch>
                      <a:fillRect/>
                    </a:stretch>
                  </pic:blipFill>
                  <pic:spPr>
                    <a:xfrm>
                      <a:off x="0" y="0"/>
                      <a:ext cx="4239769" cy="1996440"/>
                    </a:xfrm>
                    <a:prstGeom prst="rect">
                      <a:avLst/>
                    </a:prstGeom>
                  </pic:spPr>
                </pic:pic>
              </a:graphicData>
            </a:graphic>
          </wp:inline>
        </w:drawing>
      </w:r>
    </w:p>
    <w:p w:rsidR="00383D92" w:rsidRDefault="0003792E">
      <w:pPr>
        <w:spacing w:after="245" w:line="263" w:lineRule="auto"/>
        <w:ind w:left="37" w:right="0" w:hanging="10"/>
        <w:jc w:val="center"/>
      </w:pPr>
      <w:r>
        <w:rPr>
          <w:sz w:val="18"/>
        </w:rPr>
        <w:t>Figure 2.3 Home Page</w:t>
      </w:r>
    </w:p>
    <w:p w:rsidR="00383D92" w:rsidRDefault="0003792E">
      <w:pPr>
        <w:numPr>
          <w:ilvl w:val="0"/>
          <w:numId w:val="1"/>
        </w:numPr>
        <w:spacing w:after="77"/>
        <w:ind w:right="0" w:hanging="360"/>
      </w:pPr>
      <w:r>
        <w:t xml:space="preserve">Please click the </w:t>
      </w:r>
      <w:r>
        <w:rPr>
          <w:sz w:val="22"/>
        </w:rPr>
        <w:t>Setting</w:t>
      </w:r>
      <w:r>
        <w:t xml:space="preserve"> on the upper right corner to initialize the settings while it is your first time to use.</w:t>
      </w:r>
    </w:p>
    <w:p w:rsidR="00383D92" w:rsidRDefault="0003792E">
      <w:pPr>
        <w:spacing w:after="0" w:line="259" w:lineRule="auto"/>
        <w:ind w:left="1239" w:right="0" w:firstLine="0"/>
      </w:pPr>
      <w:r>
        <w:rPr>
          <w:noProof/>
        </w:rPr>
        <w:drawing>
          <wp:inline distT="0" distB="0" distL="0" distR="0">
            <wp:extent cx="4614673" cy="2179320"/>
            <wp:effectExtent l="0" t="0" r="0" b="0"/>
            <wp:docPr id="3604" name="Picture 3604"/>
            <wp:cNvGraphicFramePr/>
            <a:graphic xmlns:a="http://schemas.openxmlformats.org/drawingml/2006/main">
              <a:graphicData uri="http://schemas.openxmlformats.org/drawingml/2006/picture">
                <pic:pic xmlns:pic="http://schemas.openxmlformats.org/drawingml/2006/picture">
                  <pic:nvPicPr>
                    <pic:cNvPr id="3604" name="Picture 3604"/>
                    <pic:cNvPicPr/>
                  </pic:nvPicPr>
                  <pic:blipFill>
                    <a:blip r:embed="rId9"/>
                    <a:stretch>
                      <a:fillRect/>
                    </a:stretch>
                  </pic:blipFill>
                  <pic:spPr>
                    <a:xfrm>
                      <a:off x="0" y="0"/>
                      <a:ext cx="4614673" cy="2179320"/>
                    </a:xfrm>
                    <a:prstGeom prst="rect">
                      <a:avLst/>
                    </a:prstGeom>
                  </pic:spPr>
                </pic:pic>
              </a:graphicData>
            </a:graphic>
          </wp:inline>
        </w:drawing>
      </w:r>
    </w:p>
    <w:p w:rsidR="00383D92" w:rsidRDefault="0003792E">
      <w:pPr>
        <w:spacing w:after="0" w:line="263" w:lineRule="auto"/>
        <w:ind w:left="37" w:right="1" w:hanging="10"/>
        <w:jc w:val="center"/>
      </w:pPr>
      <w:r>
        <w:rPr>
          <w:sz w:val="18"/>
        </w:rPr>
        <w:lastRenderedPageBreak/>
        <w:t>Figure 2.4 Setting</w:t>
      </w:r>
    </w:p>
    <w:p w:rsidR="00383D92" w:rsidRDefault="0003792E">
      <w:pPr>
        <w:numPr>
          <w:ilvl w:val="0"/>
          <w:numId w:val="1"/>
        </w:numPr>
        <w:spacing w:after="87"/>
        <w:ind w:right="0" w:hanging="360"/>
      </w:pPr>
      <w:r>
        <w:t xml:space="preserve">According to the input box prompts, enter the corresponding Azure IOT information, Microsoft Cognitive Service information and click “confirm” button. </w:t>
      </w:r>
    </w:p>
    <w:p w:rsidR="00383D92" w:rsidRDefault="0003792E">
      <w:pPr>
        <w:spacing w:after="57" w:line="259" w:lineRule="auto"/>
        <w:ind w:left="1343" w:right="0" w:firstLine="0"/>
      </w:pPr>
      <w:r>
        <w:rPr>
          <w:noProof/>
        </w:rPr>
        <w:drawing>
          <wp:inline distT="0" distB="0" distL="0" distR="0">
            <wp:extent cx="4431793" cy="2097024"/>
            <wp:effectExtent l="0" t="0" r="0" b="0"/>
            <wp:docPr id="3608" name="Picture 3608"/>
            <wp:cNvGraphicFramePr/>
            <a:graphic xmlns:a="http://schemas.openxmlformats.org/drawingml/2006/main">
              <a:graphicData uri="http://schemas.openxmlformats.org/drawingml/2006/picture">
                <pic:pic xmlns:pic="http://schemas.openxmlformats.org/drawingml/2006/picture">
                  <pic:nvPicPr>
                    <pic:cNvPr id="3608" name="Picture 3608"/>
                    <pic:cNvPicPr/>
                  </pic:nvPicPr>
                  <pic:blipFill>
                    <a:blip r:embed="rId10"/>
                    <a:stretch>
                      <a:fillRect/>
                    </a:stretch>
                  </pic:blipFill>
                  <pic:spPr>
                    <a:xfrm>
                      <a:off x="0" y="0"/>
                      <a:ext cx="4431793" cy="2097024"/>
                    </a:xfrm>
                    <a:prstGeom prst="rect">
                      <a:avLst/>
                    </a:prstGeom>
                  </pic:spPr>
                </pic:pic>
              </a:graphicData>
            </a:graphic>
          </wp:inline>
        </w:drawing>
      </w:r>
    </w:p>
    <w:p w:rsidR="00383D92" w:rsidRDefault="0003792E">
      <w:pPr>
        <w:spacing w:after="245" w:line="263" w:lineRule="auto"/>
        <w:ind w:left="37" w:right="4" w:hanging="10"/>
        <w:jc w:val="center"/>
      </w:pPr>
      <w:r>
        <w:rPr>
          <w:sz w:val="18"/>
        </w:rPr>
        <w:t>Figure 2.5 Initialization information input</w:t>
      </w:r>
    </w:p>
    <w:p w:rsidR="00383D92" w:rsidRDefault="0003792E">
      <w:pPr>
        <w:numPr>
          <w:ilvl w:val="0"/>
          <w:numId w:val="1"/>
        </w:numPr>
        <w:ind w:right="0" w:hanging="360"/>
      </w:pPr>
      <w:r>
        <w:t>Click "Start Quick" button then you will entry to the functional page. You could choose services of voice control and image recognition.</w:t>
      </w:r>
    </w:p>
    <w:p w:rsidR="00383D92" w:rsidRDefault="0003792E">
      <w:pPr>
        <w:spacing w:after="37" w:line="259" w:lineRule="auto"/>
        <w:ind w:left="1471" w:right="0" w:firstLine="0"/>
      </w:pPr>
      <w:r>
        <w:rPr>
          <w:noProof/>
        </w:rPr>
        <w:drawing>
          <wp:inline distT="0" distB="0" distL="0" distR="0">
            <wp:extent cx="4270249" cy="1996440"/>
            <wp:effectExtent l="0" t="0" r="0" b="0"/>
            <wp:docPr id="3606" name="Picture 3606"/>
            <wp:cNvGraphicFramePr/>
            <a:graphic xmlns:a="http://schemas.openxmlformats.org/drawingml/2006/main">
              <a:graphicData uri="http://schemas.openxmlformats.org/drawingml/2006/picture">
                <pic:pic xmlns:pic="http://schemas.openxmlformats.org/drawingml/2006/picture">
                  <pic:nvPicPr>
                    <pic:cNvPr id="3606" name="Picture 3606"/>
                    <pic:cNvPicPr/>
                  </pic:nvPicPr>
                  <pic:blipFill>
                    <a:blip r:embed="rId11"/>
                    <a:stretch>
                      <a:fillRect/>
                    </a:stretch>
                  </pic:blipFill>
                  <pic:spPr>
                    <a:xfrm>
                      <a:off x="0" y="0"/>
                      <a:ext cx="4270249" cy="1996440"/>
                    </a:xfrm>
                    <a:prstGeom prst="rect">
                      <a:avLst/>
                    </a:prstGeom>
                  </pic:spPr>
                </pic:pic>
              </a:graphicData>
            </a:graphic>
          </wp:inline>
        </w:drawing>
      </w:r>
    </w:p>
    <w:p w:rsidR="00383D92" w:rsidRDefault="0003792E">
      <w:pPr>
        <w:spacing w:after="297" w:line="251" w:lineRule="auto"/>
        <w:ind w:left="3159" w:right="0" w:hanging="10"/>
      </w:pPr>
      <w:r>
        <w:rPr>
          <w:sz w:val="18"/>
        </w:rPr>
        <w:t>Figure 2.6 Function menu</w:t>
      </w:r>
    </w:p>
    <w:p w:rsidR="00383D92" w:rsidRPr="00B4568F" w:rsidRDefault="0003792E">
      <w:pPr>
        <w:ind w:left="-2" w:right="0"/>
        <w:rPr>
          <w:b/>
          <w:u w:val="single"/>
        </w:rPr>
      </w:pPr>
      <w:r w:rsidRPr="00B4568F">
        <w:rPr>
          <w:b/>
          <w:u w:val="single"/>
        </w:rPr>
        <w:t xml:space="preserve">Usage </w:t>
      </w:r>
      <w:proofErr w:type="gramStart"/>
      <w:r w:rsidRPr="00B4568F">
        <w:rPr>
          <w:b/>
          <w:u w:val="single"/>
        </w:rPr>
        <w:t>of  Image</w:t>
      </w:r>
      <w:proofErr w:type="gramEnd"/>
      <w:r w:rsidRPr="00B4568F">
        <w:rPr>
          <w:b/>
          <w:u w:val="single"/>
        </w:rPr>
        <w:t xml:space="preserve"> Recognition</w:t>
      </w:r>
    </w:p>
    <w:p w:rsidR="00383D92" w:rsidRDefault="0003792E" w:rsidP="00B4568F">
      <w:pPr>
        <w:spacing w:after="233"/>
        <w:ind w:left="-2" w:right="0" w:firstLine="0"/>
      </w:pPr>
      <w:r>
        <w:t xml:space="preserve">After </w:t>
      </w:r>
      <w:proofErr w:type="gramStart"/>
      <w:r>
        <w:t>entering  image</w:t>
      </w:r>
      <w:proofErr w:type="gramEnd"/>
      <w:r>
        <w:t xml:space="preserve"> recognition services, you can preview pictures, on the real time video stream captured by the camera, and carry on image recognition services. Specific steps are as follows:</w:t>
      </w:r>
    </w:p>
    <w:p w:rsidR="00383D92" w:rsidRDefault="0003792E">
      <w:pPr>
        <w:numPr>
          <w:ilvl w:val="1"/>
          <w:numId w:val="1"/>
        </w:numPr>
        <w:ind w:right="0" w:hanging="360"/>
      </w:pPr>
      <w:r>
        <w:t xml:space="preserve">Click the "capture" into the real time video browsing page, you will be able to gain the </w:t>
      </w:r>
      <w:proofErr w:type="spellStart"/>
      <w:r>
        <w:t>realtime</w:t>
      </w:r>
      <w:proofErr w:type="spellEnd"/>
      <w:r>
        <w:t xml:space="preserve"> video stream from the </w:t>
      </w:r>
      <w:proofErr w:type="spellStart"/>
      <w:r>
        <w:t>OrangePi</w:t>
      </w:r>
      <w:proofErr w:type="spellEnd"/>
      <w:r>
        <w:t>. Click the "capture" button to captured picture.</w:t>
      </w:r>
    </w:p>
    <w:p w:rsidR="00383D92" w:rsidRDefault="0003792E">
      <w:pPr>
        <w:spacing w:after="277" w:line="259" w:lineRule="auto"/>
        <w:ind w:left="1403" w:right="0" w:firstLine="0"/>
      </w:pPr>
      <w:r>
        <w:rPr>
          <w:noProof/>
        </w:rPr>
        <w:drawing>
          <wp:inline distT="0" distB="0" distL="0" distR="0">
            <wp:extent cx="4352544" cy="1773936"/>
            <wp:effectExtent l="0" t="0" r="0" b="0"/>
            <wp:docPr id="3607" name="Picture 3607"/>
            <wp:cNvGraphicFramePr/>
            <a:graphic xmlns:a="http://schemas.openxmlformats.org/drawingml/2006/main">
              <a:graphicData uri="http://schemas.openxmlformats.org/drawingml/2006/picture">
                <pic:pic xmlns:pic="http://schemas.openxmlformats.org/drawingml/2006/picture">
                  <pic:nvPicPr>
                    <pic:cNvPr id="3607" name="Picture 3607"/>
                    <pic:cNvPicPr/>
                  </pic:nvPicPr>
                  <pic:blipFill>
                    <a:blip r:embed="rId12"/>
                    <a:stretch>
                      <a:fillRect/>
                    </a:stretch>
                  </pic:blipFill>
                  <pic:spPr>
                    <a:xfrm>
                      <a:off x="0" y="0"/>
                      <a:ext cx="4352544" cy="1773936"/>
                    </a:xfrm>
                    <a:prstGeom prst="rect">
                      <a:avLst/>
                    </a:prstGeom>
                  </pic:spPr>
                </pic:pic>
              </a:graphicData>
            </a:graphic>
          </wp:inline>
        </w:drawing>
      </w:r>
    </w:p>
    <w:p w:rsidR="00383D92" w:rsidRDefault="0003792E">
      <w:pPr>
        <w:spacing w:after="0" w:line="263" w:lineRule="auto"/>
        <w:ind w:left="37" w:right="1" w:hanging="10"/>
        <w:jc w:val="center"/>
      </w:pPr>
      <w:r>
        <w:rPr>
          <w:sz w:val="18"/>
        </w:rPr>
        <w:t xml:space="preserve">Figure 3.1 </w:t>
      </w:r>
      <w:proofErr w:type="spellStart"/>
      <w:r>
        <w:rPr>
          <w:sz w:val="18"/>
        </w:rPr>
        <w:t>mjpg</w:t>
      </w:r>
      <w:proofErr w:type="spellEnd"/>
      <w:r>
        <w:rPr>
          <w:sz w:val="18"/>
        </w:rPr>
        <w:t xml:space="preserve"> video stream</w:t>
      </w:r>
    </w:p>
    <w:p w:rsidR="00383D92" w:rsidRDefault="0003792E">
      <w:pPr>
        <w:numPr>
          <w:ilvl w:val="1"/>
          <w:numId w:val="1"/>
        </w:numPr>
        <w:spacing w:after="3" w:line="259" w:lineRule="auto"/>
        <w:ind w:right="0" w:hanging="360"/>
      </w:pPr>
      <w:r>
        <w:t xml:space="preserve">The system could be previewed the captured pictures, and you can re-capture or </w:t>
      </w:r>
      <w:proofErr w:type="spellStart"/>
      <w:r>
        <w:t>confim</w:t>
      </w:r>
      <w:proofErr w:type="spellEnd"/>
      <w:r>
        <w:t xml:space="preserve"> to </w:t>
      </w:r>
    </w:p>
    <w:p w:rsidR="00383D92" w:rsidRDefault="0003792E">
      <w:pPr>
        <w:ind w:left="733" w:right="0"/>
      </w:pPr>
      <w:proofErr w:type="gramStart"/>
      <w:r>
        <w:lastRenderedPageBreak/>
        <w:t>upload</w:t>
      </w:r>
      <w:proofErr w:type="gramEnd"/>
      <w:r>
        <w:t xml:space="preserve"> according to the captured effect. After clicking the "Upload" button, the captured image will be uploaded to Microsoft Cognitive Service for process.</w:t>
      </w:r>
    </w:p>
    <w:p w:rsidR="00383D92" w:rsidRDefault="0003792E">
      <w:pPr>
        <w:spacing w:after="133" w:line="259" w:lineRule="auto"/>
        <w:ind w:left="1425" w:right="0" w:firstLine="0"/>
      </w:pPr>
      <w:r>
        <w:rPr>
          <w:noProof/>
        </w:rPr>
        <w:drawing>
          <wp:inline distT="0" distB="0" distL="0" distR="0">
            <wp:extent cx="4658360" cy="2204720"/>
            <wp:effectExtent l="0" t="0" r="0" b="0"/>
            <wp:docPr id="143" name="Picture 143"/>
            <wp:cNvGraphicFramePr/>
            <a:graphic xmlns:a="http://schemas.openxmlformats.org/drawingml/2006/main">
              <a:graphicData uri="http://schemas.openxmlformats.org/drawingml/2006/picture">
                <pic:pic xmlns:pic="http://schemas.openxmlformats.org/drawingml/2006/picture">
                  <pic:nvPicPr>
                    <pic:cNvPr id="143" name="Picture 143"/>
                    <pic:cNvPicPr/>
                  </pic:nvPicPr>
                  <pic:blipFill>
                    <a:blip r:embed="rId13"/>
                    <a:stretch>
                      <a:fillRect/>
                    </a:stretch>
                  </pic:blipFill>
                  <pic:spPr>
                    <a:xfrm>
                      <a:off x="0" y="0"/>
                      <a:ext cx="4658360" cy="2204720"/>
                    </a:xfrm>
                    <a:prstGeom prst="rect">
                      <a:avLst/>
                    </a:prstGeom>
                  </pic:spPr>
                </pic:pic>
              </a:graphicData>
            </a:graphic>
          </wp:inline>
        </w:drawing>
      </w:r>
    </w:p>
    <w:p w:rsidR="00383D92" w:rsidRDefault="0003792E">
      <w:pPr>
        <w:spacing w:after="0" w:line="263" w:lineRule="auto"/>
        <w:ind w:left="37" w:right="3" w:hanging="10"/>
        <w:jc w:val="center"/>
      </w:pPr>
      <w:r>
        <w:rPr>
          <w:sz w:val="18"/>
        </w:rPr>
        <w:t>Figure 3.2 Capture preview image</w:t>
      </w:r>
    </w:p>
    <w:p w:rsidR="00383D92" w:rsidRDefault="0003792E">
      <w:pPr>
        <w:numPr>
          <w:ilvl w:val="1"/>
          <w:numId w:val="1"/>
        </w:numPr>
        <w:ind w:right="0" w:hanging="360"/>
      </w:pPr>
      <w:r>
        <w:t>The after-processed image will be displayed with original image together.</w:t>
      </w:r>
    </w:p>
    <w:p w:rsidR="00383D92" w:rsidRDefault="0003792E">
      <w:pPr>
        <w:spacing w:after="197" w:line="259" w:lineRule="auto"/>
        <w:ind w:left="993" w:right="0" w:firstLine="0"/>
      </w:pPr>
      <w:r>
        <w:rPr>
          <w:noProof/>
        </w:rPr>
        <w:drawing>
          <wp:inline distT="0" distB="0" distL="0" distR="0">
            <wp:extent cx="4651249" cy="2203704"/>
            <wp:effectExtent l="0" t="0" r="0" b="0"/>
            <wp:docPr id="3609" name="Picture 3609"/>
            <wp:cNvGraphicFramePr/>
            <a:graphic xmlns:a="http://schemas.openxmlformats.org/drawingml/2006/main">
              <a:graphicData uri="http://schemas.openxmlformats.org/drawingml/2006/picture">
                <pic:pic xmlns:pic="http://schemas.openxmlformats.org/drawingml/2006/picture">
                  <pic:nvPicPr>
                    <pic:cNvPr id="3609" name="Picture 3609"/>
                    <pic:cNvPicPr/>
                  </pic:nvPicPr>
                  <pic:blipFill>
                    <a:blip r:embed="rId14"/>
                    <a:stretch>
                      <a:fillRect/>
                    </a:stretch>
                  </pic:blipFill>
                  <pic:spPr>
                    <a:xfrm>
                      <a:off x="0" y="0"/>
                      <a:ext cx="4651249" cy="2203704"/>
                    </a:xfrm>
                    <a:prstGeom prst="rect">
                      <a:avLst/>
                    </a:prstGeom>
                  </pic:spPr>
                </pic:pic>
              </a:graphicData>
            </a:graphic>
          </wp:inline>
        </w:drawing>
      </w:r>
    </w:p>
    <w:p w:rsidR="00383D92" w:rsidRDefault="0003792E">
      <w:pPr>
        <w:spacing w:after="117" w:line="263" w:lineRule="auto"/>
        <w:ind w:left="37" w:right="5" w:hanging="10"/>
        <w:jc w:val="center"/>
      </w:pPr>
      <w:r>
        <w:rPr>
          <w:sz w:val="18"/>
        </w:rPr>
        <w:t>Figure 3.3 Comparison between original image and after-process image</w:t>
      </w:r>
    </w:p>
    <w:p w:rsidR="00383D92" w:rsidRDefault="0003792E">
      <w:pPr>
        <w:spacing w:after="151" w:line="259" w:lineRule="auto"/>
        <w:ind w:left="1031" w:right="0" w:firstLine="0"/>
      </w:pPr>
      <w:r>
        <w:rPr>
          <w:noProof/>
        </w:rPr>
        <w:drawing>
          <wp:inline distT="0" distB="0" distL="0" distR="0">
            <wp:extent cx="4639310" cy="2185670"/>
            <wp:effectExtent l="0" t="0" r="0" b="0"/>
            <wp:docPr id="147" name="Picture 147"/>
            <wp:cNvGraphicFramePr/>
            <a:graphic xmlns:a="http://schemas.openxmlformats.org/drawingml/2006/main">
              <a:graphicData uri="http://schemas.openxmlformats.org/drawingml/2006/picture">
                <pic:pic xmlns:pic="http://schemas.openxmlformats.org/drawingml/2006/picture">
                  <pic:nvPicPr>
                    <pic:cNvPr id="147" name="Picture 147"/>
                    <pic:cNvPicPr/>
                  </pic:nvPicPr>
                  <pic:blipFill>
                    <a:blip r:embed="rId15"/>
                    <a:stretch>
                      <a:fillRect/>
                    </a:stretch>
                  </pic:blipFill>
                  <pic:spPr>
                    <a:xfrm>
                      <a:off x="0" y="0"/>
                      <a:ext cx="4639310" cy="2185670"/>
                    </a:xfrm>
                    <a:prstGeom prst="rect">
                      <a:avLst/>
                    </a:prstGeom>
                  </pic:spPr>
                </pic:pic>
              </a:graphicData>
            </a:graphic>
          </wp:inline>
        </w:drawing>
      </w:r>
    </w:p>
    <w:p w:rsidR="00383D92" w:rsidRDefault="0003792E">
      <w:pPr>
        <w:spacing w:after="4" w:line="251" w:lineRule="auto"/>
        <w:ind w:left="3373" w:right="0" w:hanging="10"/>
      </w:pPr>
      <w:r>
        <w:rPr>
          <w:sz w:val="18"/>
        </w:rPr>
        <w:t>Figure 3.4 Upload image to Microsoft Cognitive Service</w:t>
      </w:r>
    </w:p>
    <w:p w:rsidR="00383D92" w:rsidRPr="00B4568F" w:rsidRDefault="0003792E">
      <w:pPr>
        <w:ind w:left="-2" w:right="0"/>
        <w:rPr>
          <w:b/>
          <w:u w:val="single"/>
        </w:rPr>
      </w:pPr>
      <w:r w:rsidRPr="00B4568F">
        <w:rPr>
          <w:b/>
          <w:u w:val="single"/>
        </w:rPr>
        <w:t>Speech Recognition Module</w:t>
      </w:r>
    </w:p>
    <w:p w:rsidR="00383D92" w:rsidRDefault="0003792E" w:rsidP="00B4568F">
      <w:pPr>
        <w:spacing w:after="247" w:line="232" w:lineRule="auto"/>
        <w:ind w:left="-2" w:right="-1" w:firstLine="0"/>
        <w:jc w:val="both"/>
      </w:pPr>
      <w:r>
        <w:t xml:space="preserve">The speech recognition module provides the function of voice control IOT device. You can </w:t>
      </w:r>
      <w:proofErr w:type="spellStart"/>
      <w:r>
        <w:t>comman</w:t>
      </w:r>
      <w:proofErr w:type="spellEnd"/>
      <w:r>
        <w:t xml:space="preserve"> d </w:t>
      </w:r>
      <w:proofErr w:type="spellStart"/>
      <w:r>
        <w:t>OrangePi</w:t>
      </w:r>
      <w:proofErr w:type="spellEnd"/>
      <w:r>
        <w:t xml:space="preserve"> Board “open” and “close</w:t>
      </w:r>
      <w:proofErr w:type="gramStart"/>
      <w:r>
        <w:t>”  to</w:t>
      </w:r>
      <w:proofErr w:type="gramEnd"/>
      <w:r>
        <w:t xml:space="preserve"> control the turn-on or turn-off the LED. Specific steps are as follows:</w:t>
      </w:r>
    </w:p>
    <w:p w:rsidR="00383D92" w:rsidRDefault="0003792E">
      <w:pPr>
        <w:ind w:left="733" w:right="0" w:hanging="360"/>
      </w:pPr>
      <w:r>
        <w:t>1.</w:t>
      </w:r>
      <w:r>
        <w:tab/>
        <w:t xml:space="preserve">After clicking “Quick Start” </w:t>
      </w:r>
      <w:proofErr w:type="spellStart"/>
      <w:r>
        <w:t>botton</w:t>
      </w:r>
      <w:proofErr w:type="spellEnd"/>
      <w:r>
        <w:t xml:space="preserve"> on the Home page into </w:t>
      </w:r>
      <w:proofErr w:type="spellStart"/>
      <w:r>
        <w:t>funtional</w:t>
      </w:r>
      <w:proofErr w:type="spellEnd"/>
      <w:r>
        <w:t xml:space="preserve"> page, click “speech” b </w:t>
      </w:r>
      <w:proofErr w:type="spellStart"/>
      <w:r>
        <w:t>utton</w:t>
      </w:r>
      <w:proofErr w:type="spellEnd"/>
      <w:r>
        <w:t xml:space="preserve"> and make a sound to the Orange </w:t>
      </w:r>
      <w:proofErr w:type="spellStart"/>
      <w:r>
        <w:t>PI</w:t>
      </w:r>
      <w:proofErr w:type="gramStart"/>
      <w:r>
        <w:t>.“open</w:t>
      </w:r>
      <w:proofErr w:type="spellEnd"/>
      <w:proofErr w:type="gramEnd"/>
      <w:r>
        <w:t>” could turn the LED on, “close” could tur</w:t>
      </w:r>
    </w:p>
    <w:p w:rsidR="00383D92" w:rsidRDefault="0003792E">
      <w:pPr>
        <w:spacing w:after="803"/>
        <w:ind w:left="733" w:right="0"/>
      </w:pPr>
      <w:proofErr w:type="gramStart"/>
      <w:r>
        <w:t>n</w:t>
      </w:r>
      <w:proofErr w:type="gramEnd"/>
      <w:r>
        <w:t xml:space="preserve"> off the LED.</w:t>
      </w:r>
    </w:p>
    <w:p w:rsidR="00383D92" w:rsidRDefault="00B4568F">
      <w:pPr>
        <w:tabs>
          <w:tab w:val="center" w:pos="974"/>
          <w:tab w:val="center" w:pos="4830"/>
        </w:tabs>
        <w:spacing w:after="0" w:line="259" w:lineRule="auto"/>
        <w:ind w:left="0" w:right="0" w:firstLine="0"/>
      </w:pPr>
      <w:r>
        <w:rPr>
          <w:color w:val="000000"/>
          <w:sz w:val="22"/>
        </w:rPr>
        <w:lastRenderedPageBreak/>
        <w:tab/>
      </w:r>
      <w:r w:rsidR="0003792E">
        <w:rPr>
          <w:color w:val="000000"/>
          <w:sz w:val="22"/>
        </w:rPr>
        <w:tab/>
      </w:r>
      <w:r w:rsidR="0003792E">
        <w:rPr>
          <w:noProof/>
        </w:rPr>
        <w:drawing>
          <wp:inline distT="0" distB="0" distL="0" distR="0">
            <wp:extent cx="3913632" cy="1844040"/>
            <wp:effectExtent l="0" t="0" r="0" b="0"/>
            <wp:docPr id="3610" name="Picture 3610"/>
            <wp:cNvGraphicFramePr/>
            <a:graphic xmlns:a="http://schemas.openxmlformats.org/drawingml/2006/main">
              <a:graphicData uri="http://schemas.openxmlformats.org/drawingml/2006/picture">
                <pic:pic xmlns:pic="http://schemas.openxmlformats.org/drawingml/2006/picture">
                  <pic:nvPicPr>
                    <pic:cNvPr id="3610" name="Picture 3610"/>
                    <pic:cNvPicPr/>
                  </pic:nvPicPr>
                  <pic:blipFill>
                    <a:blip r:embed="rId16"/>
                    <a:stretch>
                      <a:fillRect/>
                    </a:stretch>
                  </pic:blipFill>
                  <pic:spPr>
                    <a:xfrm>
                      <a:off x="0" y="0"/>
                      <a:ext cx="3913632" cy="1844040"/>
                    </a:xfrm>
                    <a:prstGeom prst="rect">
                      <a:avLst/>
                    </a:prstGeom>
                  </pic:spPr>
                </pic:pic>
              </a:graphicData>
            </a:graphic>
          </wp:inline>
        </w:drawing>
      </w:r>
    </w:p>
    <w:p w:rsidR="00383D92" w:rsidRDefault="0003792E" w:rsidP="00B4568F">
      <w:pPr>
        <w:tabs>
          <w:tab w:val="center" w:pos="503"/>
          <w:tab w:val="center" w:pos="4950"/>
        </w:tabs>
        <w:spacing w:after="3" w:line="259" w:lineRule="auto"/>
        <w:ind w:left="0" w:right="0" w:firstLine="0"/>
      </w:pPr>
      <w:r>
        <w:rPr>
          <w:color w:val="000000"/>
          <w:sz w:val="22"/>
        </w:rPr>
        <w:tab/>
      </w:r>
      <w:r w:rsidR="00B4568F">
        <w:tab/>
        <w:t>Figure s</w:t>
      </w:r>
      <w:r>
        <w:t>peech</w:t>
      </w:r>
      <w:r w:rsidR="00B4568F">
        <w:t xml:space="preserve"> </w:t>
      </w:r>
      <w:r>
        <w:t>recognition</w:t>
      </w:r>
    </w:p>
    <w:p w:rsidR="00383D92" w:rsidRDefault="0003792E">
      <w:pPr>
        <w:ind w:left="-2" w:right="0"/>
      </w:pPr>
      <w:r>
        <w:t>After your command, LED of IOT will turn-on or turn-off accordingly.</w:t>
      </w:r>
    </w:p>
    <w:p w:rsidR="00383D92" w:rsidRDefault="00383D92">
      <w:pPr>
        <w:ind w:left="-2" w:right="0"/>
      </w:pPr>
    </w:p>
    <w:p w:rsidR="00383D92" w:rsidRPr="00B4568F" w:rsidRDefault="0003792E">
      <w:pPr>
        <w:ind w:left="-2" w:right="0"/>
        <w:rPr>
          <w:b/>
          <w:u w:val="single"/>
        </w:rPr>
      </w:pPr>
      <w:r w:rsidRPr="00B4568F">
        <w:rPr>
          <w:b/>
          <w:u w:val="single"/>
        </w:rPr>
        <w:t>Source Code Compilation</w:t>
      </w:r>
    </w:p>
    <w:p w:rsidR="00383D92" w:rsidRDefault="0003792E">
      <w:pPr>
        <w:ind w:left="-2" w:right="0"/>
      </w:pPr>
      <w:r>
        <w:t xml:space="preserve">Before transplanting </w:t>
      </w:r>
      <w:proofErr w:type="gramStart"/>
      <w:r>
        <w:t>Microsoft  Azure</w:t>
      </w:r>
      <w:proofErr w:type="gramEnd"/>
      <w:r>
        <w:t xml:space="preserve"> IOT on a new </w:t>
      </w:r>
      <w:proofErr w:type="spellStart"/>
      <w:r>
        <w:t>OrangePi</w:t>
      </w:r>
      <w:proofErr w:type="spellEnd"/>
      <w:r>
        <w:t xml:space="preserve">, you need to install the libraries for Orange PI </w:t>
      </w:r>
      <w:proofErr w:type="spellStart"/>
      <w:r>
        <w:t>runing</w:t>
      </w:r>
      <w:proofErr w:type="spellEnd"/>
      <w:r>
        <w:t>. Please refer to the following steps for transplantation:</w:t>
      </w:r>
    </w:p>
    <w:p w:rsidR="00383D92" w:rsidRDefault="0003792E">
      <w:pPr>
        <w:numPr>
          <w:ilvl w:val="0"/>
          <w:numId w:val="2"/>
        </w:numPr>
        <w:spacing w:after="247" w:line="232" w:lineRule="auto"/>
        <w:ind w:right="481" w:hanging="360"/>
      </w:pPr>
      <w:r>
        <w:t xml:space="preserve">Inserting power cable to the </w:t>
      </w:r>
      <w:proofErr w:type="spellStart"/>
      <w:r>
        <w:t>OrangePi</w:t>
      </w:r>
      <w:proofErr w:type="spellEnd"/>
      <w:r>
        <w:t xml:space="preserve"> and </w:t>
      </w:r>
      <w:proofErr w:type="spellStart"/>
      <w:r>
        <w:t>loging</w:t>
      </w:r>
      <w:proofErr w:type="spellEnd"/>
      <w:r>
        <w:t xml:space="preserve"> in </w:t>
      </w:r>
      <w:proofErr w:type="spellStart"/>
      <w:r>
        <w:t>OrangePi</w:t>
      </w:r>
      <w:proofErr w:type="spellEnd"/>
      <w:r>
        <w:t xml:space="preserve">, entering the following command in the terminal: </w:t>
      </w:r>
      <w:proofErr w:type="spellStart"/>
      <w:r>
        <w:t>sudo</w:t>
      </w:r>
      <w:proofErr w:type="spellEnd"/>
      <w:r>
        <w:t xml:space="preserve"> apt-get install </w:t>
      </w:r>
      <w:proofErr w:type="spellStart"/>
      <w:r>
        <w:t>gcc</w:t>
      </w:r>
      <w:proofErr w:type="spellEnd"/>
      <w:r>
        <w:t xml:space="preserve"> make </w:t>
      </w:r>
      <w:proofErr w:type="spellStart"/>
      <w:r>
        <w:t>julius</w:t>
      </w:r>
      <w:proofErr w:type="spellEnd"/>
      <w:r>
        <w:t xml:space="preserve"> </w:t>
      </w:r>
      <w:proofErr w:type="spellStart"/>
      <w:r>
        <w:t>julius-voxforge</w:t>
      </w:r>
      <w:proofErr w:type="spellEnd"/>
    </w:p>
    <w:p w:rsidR="00383D92" w:rsidRDefault="002534C8">
      <w:pPr>
        <w:numPr>
          <w:ilvl w:val="0"/>
          <w:numId w:val="2"/>
        </w:numPr>
        <w:ind w:right="481" w:hanging="360"/>
      </w:pPr>
      <w:r>
        <w:t>Download source code through</w:t>
      </w:r>
      <w:hyperlink r:id="rId17"/>
      <w:r>
        <w:t xml:space="preserve"> </w:t>
      </w:r>
      <w:proofErr w:type="spellStart"/>
      <w:r>
        <w:t>Github</w:t>
      </w:r>
      <w:proofErr w:type="spellEnd"/>
      <w:r>
        <w:t xml:space="preserve">, </w:t>
      </w:r>
      <w:r w:rsidR="0003792E">
        <w:t>source directory</w:t>
      </w:r>
      <w:r w:rsidR="00966BCE">
        <w:t xml:space="preserve"> under ./Source/</w:t>
      </w:r>
      <w:proofErr w:type="spellStart"/>
      <w:r w:rsidR="00966BCE">
        <w:t>OrangePi</w:t>
      </w:r>
      <w:proofErr w:type="spellEnd"/>
      <w:r w:rsidR="0003792E">
        <w:t xml:space="preserve"> are as follows：</w:t>
      </w:r>
    </w:p>
    <w:p w:rsidR="00383D92" w:rsidRDefault="0003792E">
      <w:pPr>
        <w:ind w:left="-2" w:right="0"/>
      </w:pPr>
      <w:proofErr w:type="spellStart"/>
      <w:r>
        <w:t>Azure_IOTLib</w:t>
      </w:r>
      <w:proofErr w:type="spellEnd"/>
      <w:r>
        <w:t xml:space="preserve">: The middle layer between </w:t>
      </w:r>
      <w:proofErr w:type="spellStart"/>
      <w:r>
        <w:t>OrangePi</w:t>
      </w:r>
      <w:proofErr w:type="spellEnd"/>
      <w:r>
        <w:t xml:space="preserve"> and Microsoft Azure IOT, the main realization is uploaded the data to Azure。</w:t>
      </w:r>
    </w:p>
    <w:p w:rsidR="00383D92" w:rsidRDefault="0003792E">
      <w:pPr>
        <w:ind w:left="-2" w:right="0"/>
      </w:pPr>
      <w:proofErr w:type="spellStart"/>
      <w:r>
        <w:t>Mjpg</w:t>
      </w:r>
      <w:proofErr w:type="spellEnd"/>
      <w:r>
        <w:t xml:space="preserve">-streamer: Realized real time video data stream of </w:t>
      </w:r>
      <w:proofErr w:type="spellStart"/>
      <w:r>
        <w:t>mjpeg</w:t>
      </w:r>
      <w:proofErr w:type="spellEnd"/>
      <w:r>
        <w:t xml:space="preserve"> which based on </w:t>
      </w:r>
      <w:proofErr w:type="spellStart"/>
      <w:r>
        <w:t>OrangePi</w:t>
      </w:r>
      <w:proofErr w:type="spellEnd"/>
      <w:r>
        <w:t>.</w:t>
      </w:r>
    </w:p>
    <w:p w:rsidR="00383D92" w:rsidRDefault="0003792E">
      <w:pPr>
        <w:ind w:left="-2" w:right="0"/>
      </w:pPr>
      <w:r>
        <w:t xml:space="preserve">OrangePiSpeech2Text: Speech recognition module which based on Julius and </w:t>
      </w:r>
      <w:proofErr w:type="spellStart"/>
      <w:r>
        <w:t>Alsa</w:t>
      </w:r>
      <w:proofErr w:type="spellEnd"/>
      <w:r>
        <w:t>.</w:t>
      </w:r>
    </w:p>
    <w:p w:rsidR="00383D92" w:rsidRDefault="0003792E">
      <w:pPr>
        <w:ind w:left="-2" w:right="0"/>
      </w:pPr>
      <w:proofErr w:type="spellStart"/>
      <w:r>
        <w:t>PortLib</w:t>
      </w:r>
      <w:proofErr w:type="spellEnd"/>
      <w:r>
        <w:t>：Transplant related libraries.</w:t>
      </w:r>
    </w:p>
    <w:p w:rsidR="00383D92" w:rsidRDefault="0003792E">
      <w:pPr>
        <w:ind w:left="-2" w:right="0"/>
      </w:pPr>
      <w:proofErr w:type="spellStart"/>
      <w:r>
        <w:t>SoundLib</w:t>
      </w:r>
      <w:proofErr w:type="spellEnd"/>
      <w:r>
        <w:t xml:space="preserve">：Related speech connector of </w:t>
      </w:r>
      <w:proofErr w:type="spellStart"/>
      <w:r>
        <w:t>Alsa</w:t>
      </w:r>
      <w:proofErr w:type="spellEnd"/>
      <w:r>
        <w:t>.</w:t>
      </w:r>
      <w:bookmarkStart w:id="0" w:name="_GoBack"/>
      <w:bookmarkEnd w:id="0"/>
    </w:p>
    <w:p w:rsidR="00383D92" w:rsidRDefault="0003792E">
      <w:pPr>
        <w:ind w:left="-2" w:right="0"/>
      </w:pPr>
      <w:proofErr w:type="spellStart"/>
      <w:r>
        <w:t>VideoLib</w:t>
      </w:r>
      <w:proofErr w:type="spellEnd"/>
      <w:r>
        <w:t>： Interface implementation of video acquisition and image cognitive service which based on V4L2.</w:t>
      </w:r>
    </w:p>
    <w:p w:rsidR="00383D92" w:rsidRDefault="0003792E">
      <w:pPr>
        <w:ind w:left="-2" w:right="0"/>
      </w:pPr>
      <w:proofErr w:type="spellStart"/>
      <w:r>
        <w:t>Websit</w:t>
      </w:r>
      <w:proofErr w:type="spellEnd"/>
      <w:r>
        <w:t>：Related files of website.</w:t>
      </w:r>
    </w:p>
    <w:p w:rsidR="00383D92" w:rsidRDefault="0003792E">
      <w:pPr>
        <w:ind w:left="-2" w:right="0"/>
      </w:pPr>
      <w:r>
        <w:t xml:space="preserve">Sample_OrangePi2Azure.c: Azure IOT Demo Code based on </w:t>
      </w:r>
      <w:proofErr w:type="spellStart"/>
      <w:r>
        <w:t>OrangePi</w:t>
      </w:r>
      <w:proofErr w:type="spellEnd"/>
      <w:r>
        <w:t>.</w:t>
      </w:r>
    </w:p>
    <w:p w:rsidR="00383D92" w:rsidRDefault="0003792E">
      <w:pPr>
        <w:spacing w:after="233"/>
        <w:ind w:left="-2" w:right="0"/>
      </w:pPr>
      <w:r>
        <w:t xml:space="preserve">Sample_OrangePi2Sound.c: Voice stream acquisition Demo Code based on </w:t>
      </w:r>
      <w:proofErr w:type="spellStart"/>
      <w:r>
        <w:t>OrangePi</w:t>
      </w:r>
      <w:proofErr w:type="spellEnd"/>
      <w:r>
        <w:t xml:space="preserve">. Sample_OrangePi2Video.c: Cognitive Service Demo Code based on </w:t>
      </w:r>
      <w:proofErr w:type="spellStart"/>
      <w:r>
        <w:t>OrangePi</w:t>
      </w:r>
      <w:proofErr w:type="spellEnd"/>
      <w:r>
        <w:t>.</w:t>
      </w:r>
    </w:p>
    <w:p w:rsidR="00383D92" w:rsidRDefault="0003792E">
      <w:pPr>
        <w:numPr>
          <w:ilvl w:val="0"/>
          <w:numId w:val="3"/>
        </w:numPr>
        <w:ind w:right="0" w:hanging="360"/>
      </w:pPr>
      <w:r>
        <w:t xml:space="preserve">Write programs by using Azure IOT which based on </w:t>
      </w:r>
      <w:proofErr w:type="spellStart"/>
      <w:r>
        <w:t>OrangePi</w:t>
      </w:r>
      <w:proofErr w:type="spellEnd"/>
      <w:r>
        <w:t>.</w:t>
      </w:r>
    </w:p>
    <w:p w:rsidR="00383D92" w:rsidRDefault="0003792E">
      <w:pPr>
        <w:ind w:left="-2" w:right="0"/>
      </w:pPr>
      <w:r>
        <w:t xml:space="preserve">You can compile by referenced to Sample_OrangePi2Azure.c, shown as </w:t>
      </w:r>
      <w:r>
        <w:rPr>
          <w:sz w:val="22"/>
        </w:rPr>
        <w:t xml:space="preserve">Figure 5.1 </w:t>
      </w:r>
      <w:proofErr w:type="spellStart"/>
      <w:r>
        <w:rPr>
          <w:sz w:val="22"/>
        </w:rPr>
        <w:t>OrangePi</w:t>
      </w:r>
      <w:proofErr w:type="spellEnd"/>
      <w:r>
        <w:rPr>
          <w:sz w:val="22"/>
        </w:rPr>
        <w:t xml:space="preserve"> &amp; Azure IOT Demo Code</w:t>
      </w:r>
      <w:r>
        <w:t xml:space="preserve"> shows.</w:t>
      </w:r>
    </w:p>
    <w:p w:rsidR="00383D92" w:rsidRDefault="0003792E">
      <w:pPr>
        <w:spacing w:after="0" w:line="259" w:lineRule="auto"/>
        <w:ind w:left="1353" w:right="0" w:firstLine="0"/>
      </w:pPr>
      <w:r>
        <w:rPr>
          <w:noProof/>
          <w:color w:val="000000"/>
          <w:sz w:val="22"/>
        </w:rPr>
        <mc:AlternateContent>
          <mc:Choice Requires="wpg">
            <w:drawing>
              <wp:inline distT="0" distB="0" distL="0" distR="0">
                <wp:extent cx="3602990" cy="1916430"/>
                <wp:effectExtent l="0" t="0" r="0" b="0"/>
                <wp:docPr id="3283" name="Group 3283"/>
                <wp:cNvGraphicFramePr/>
                <a:graphic xmlns:a="http://schemas.openxmlformats.org/drawingml/2006/main">
                  <a:graphicData uri="http://schemas.microsoft.com/office/word/2010/wordprocessingGroup">
                    <wpg:wgp>
                      <wpg:cNvGrpSpPr/>
                      <wpg:grpSpPr>
                        <a:xfrm>
                          <a:off x="0" y="0"/>
                          <a:ext cx="3602990" cy="1916430"/>
                          <a:chOff x="0" y="0"/>
                          <a:chExt cx="3602990" cy="1916430"/>
                        </a:xfrm>
                      </wpg:grpSpPr>
                      <wps:wsp>
                        <wps:cNvPr id="240" name="Rectangle 240"/>
                        <wps:cNvSpPr/>
                        <wps:spPr>
                          <a:xfrm>
                            <a:off x="1080770" y="1781445"/>
                            <a:ext cx="423829" cy="178222"/>
                          </a:xfrm>
                          <a:prstGeom prst="rect">
                            <a:avLst/>
                          </a:prstGeom>
                          <a:ln>
                            <a:noFill/>
                          </a:ln>
                        </wps:spPr>
                        <wps:txbx>
                          <w:txbxContent>
                            <w:p w:rsidR="00383D92" w:rsidRDefault="0003792E">
                              <w:pPr>
                                <w:spacing w:after="160" w:line="259" w:lineRule="auto"/>
                                <w:ind w:left="0" w:right="0" w:firstLine="0"/>
                              </w:pPr>
                              <w:r>
                                <w:rPr>
                                  <w:w w:val="111"/>
                                  <w:sz w:val="18"/>
                                </w:rPr>
                                <w:t>Figure</w:t>
                              </w:r>
                            </w:p>
                          </w:txbxContent>
                        </wps:txbx>
                        <wps:bodyPr horzOverflow="overflow" vert="horz" lIns="0" tIns="0" rIns="0" bIns="0" rtlCol="0">
                          <a:noAutofit/>
                        </wps:bodyPr>
                      </wps:wsp>
                      <wps:wsp>
                        <wps:cNvPr id="3255" name="Rectangle 3255"/>
                        <wps:cNvSpPr/>
                        <wps:spPr>
                          <a:xfrm>
                            <a:off x="1400810" y="1781445"/>
                            <a:ext cx="208570" cy="178222"/>
                          </a:xfrm>
                          <a:prstGeom prst="rect">
                            <a:avLst/>
                          </a:prstGeom>
                          <a:ln>
                            <a:noFill/>
                          </a:ln>
                        </wps:spPr>
                        <wps:txbx>
                          <w:txbxContent>
                            <w:p w:rsidR="00383D92" w:rsidRDefault="0003792E">
                              <w:pPr>
                                <w:spacing w:after="160" w:line="259" w:lineRule="auto"/>
                                <w:ind w:left="0" w:right="0" w:firstLine="0"/>
                              </w:pPr>
                              <w:r>
                                <w:rPr>
                                  <w:w w:val="108"/>
                                  <w:sz w:val="18"/>
                                </w:rPr>
                                <w:t>5.1</w:t>
                              </w:r>
                            </w:p>
                          </w:txbxContent>
                        </wps:txbx>
                        <wps:bodyPr horzOverflow="overflow" vert="horz" lIns="0" tIns="0" rIns="0" bIns="0" rtlCol="0">
                          <a:noAutofit/>
                        </wps:bodyPr>
                      </wps:wsp>
                      <wps:wsp>
                        <wps:cNvPr id="3262" name="Rectangle 3262"/>
                        <wps:cNvSpPr/>
                        <wps:spPr>
                          <a:xfrm>
                            <a:off x="1558201" y="1781445"/>
                            <a:ext cx="2365568" cy="178222"/>
                          </a:xfrm>
                          <a:prstGeom prst="rect">
                            <a:avLst/>
                          </a:prstGeom>
                          <a:ln>
                            <a:noFill/>
                          </a:ln>
                        </wps:spPr>
                        <wps:txbx>
                          <w:txbxContent>
                            <w:p w:rsidR="00383D92" w:rsidRDefault="0003792E">
                              <w:pPr>
                                <w:spacing w:after="160" w:line="259" w:lineRule="auto"/>
                                <w:ind w:left="0" w:right="0" w:firstLine="0"/>
                              </w:pPr>
                              <w:r>
                                <w:rPr>
                                  <w:spacing w:val="5"/>
                                  <w:w w:val="111"/>
                                  <w:sz w:val="18"/>
                                </w:rPr>
                                <w:t xml:space="preserve"> </w:t>
                              </w:r>
                              <w:proofErr w:type="spellStart"/>
                              <w:r>
                                <w:rPr>
                                  <w:w w:val="111"/>
                                  <w:sz w:val="18"/>
                                </w:rPr>
                                <w:t>OrangePi</w:t>
                              </w:r>
                              <w:proofErr w:type="spellEnd"/>
                              <w:r>
                                <w:rPr>
                                  <w:spacing w:val="7"/>
                                  <w:w w:val="111"/>
                                  <w:sz w:val="18"/>
                                </w:rPr>
                                <w:t xml:space="preserve"> </w:t>
                              </w:r>
                              <w:r>
                                <w:rPr>
                                  <w:w w:val="111"/>
                                  <w:sz w:val="18"/>
                                </w:rPr>
                                <w:t>&amp;</w:t>
                              </w:r>
                              <w:r>
                                <w:rPr>
                                  <w:spacing w:val="7"/>
                                  <w:w w:val="111"/>
                                  <w:sz w:val="18"/>
                                </w:rPr>
                                <w:t xml:space="preserve"> </w:t>
                              </w:r>
                              <w:r>
                                <w:rPr>
                                  <w:w w:val="111"/>
                                  <w:sz w:val="18"/>
                                </w:rPr>
                                <w:t>Azure</w:t>
                              </w:r>
                              <w:r>
                                <w:rPr>
                                  <w:spacing w:val="5"/>
                                  <w:w w:val="111"/>
                                  <w:sz w:val="18"/>
                                </w:rPr>
                                <w:t xml:space="preserve"> </w:t>
                              </w:r>
                              <w:r>
                                <w:rPr>
                                  <w:w w:val="111"/>
                                  <w:sz w:val="18"/>
                                </w:rPr>
                                <w:t>IOT</w:t>
                              </w:r>
                              <w:r>
                                <w:rPr>
                                  <w:spacing w:val="6"/>
                                  <w:w w:val="111"/>
                                  <w:sz w:val="18"/>
                                </w:rPr>
                                <w:t xml:space="preserve"> </w:t>
                              </w:r>
                              <w:r>
                                <w:rPr>
                                  <w:w w:val="111"/>
                                  <w:sz w:val="18"/>
                                </w:rPr>
                                <w:t>Demo</w:t>
                              </w:r>
                              <w:r>
                                <w:rPr>
                                  <w:spacing w:val="7"/>
                                  <w:w w:val="111"/>
                                  <w:sz w:val="18"/>
                                </w:rPr>
                                <w:t xml:space="preserve"> </w:t>
                              </w:r>
                              <w:r>
                                <w:rPr>
                                  <w:w w:val="111"/>
                                  <w:sz w:val="18"/>
                                </w:rPr>
                                <w:t>Code</w:t>
                              </w:r>
                            </w:p>
                          </w:txbxContent>
                        </wps:txbx>
                        <wps:bodyPr horzOverflow="overflow" vert="horz" lIns="0" tIns="0" rIns="0" bIns="0" rtlCol="0">
                          <a:noAutofit/>
                        </wps:bodyPr>
                      </wps:wsp>
                      <pic:pic xmlns:pic="http://schemas.openxmlformats.org/drawingml/2006/picture">
                        <pic:nvPicPr>
                          <pic:cNvPr id="3611" name="Picture 3611"/>
                          <pic:cNvPicPr/>
                        </pic:nvPicPr>
                        <pic:blipFill>
                          <a:blip r:embed="rId18"/>
                          <a:stretch>
                            <a:fillRect/>
                          </a:stretch>
                        </pic:blipFill>
                        <pic:spPr>
                          <a:xfrm>
                            <a:off x="-4571" y="-1778"/>
                            <a:ext cx="3608832" cy="1917192"/>
                          </a:xfrm>
                          <a:prstGeom prst="rect">
                            <a:avLst/>
                          </a:prstGeom>
                        </pic:spPr>
                      </pic:pic>
                    </wpg:wgp>
                  </a:graphicData>
                </a:graphic>
              </wp:inline>
            </w:drawing>
          </mc:Choice>
          <mc:Fallback xmlns:a="http://schemas.openxmlformats.org/drawingml/2006/main">
            <w:pict>
              <v:group id="Group 3283" style="width:283.7pt;height:150.9pt;mso-position-horizontal-relative:char;mso-position-vertical-relative:line" coordsize="36029,19164">
                <v:rect id="Rectangle 240" style="position:absolute;width:4238;height:1782;left:10807;top:17814;" filled="f" stroked="f">
                  <v:textbox inset="0,0,0,0">
                    <w:txbxContent>
                      <w:p>
                        <w:pPr>
                          <w:spacing w:before="0" w:after="160" w:line="259" w:lineRule="auto"/>
                          <w:ind w:left="0" w:right="0" w:firstLine="0"/>
                        </w:pPr>
                        <w:r>
                          <w:rPr>
                            <w:w w:val="111"/>
                            <w:sz w:val="18"/>
                          </w:rPr>
                          <w:t xml:space="preserve">Figure</w:t>
                        </w:r>
                      </w:p>
                    </w:txbxContent>
                  </v:textbox>
                </v:rect>
                <v:rect id="Rectangle 3255" style="position:absolute;width:2085;height:1782;left:14008;top:17814;" filled="f" stroked="f">
                  <v:textbox inset="0,0,0,0">
                    <w:txbxContent>
                      <w:p>
                        <w:pPr>
                          <w:spacing w:before="0" w:after="160" w:line="259" w:lineRule="auto"/>
                          <w:ind w:left="0" w:right="0" w:firstLine="0"/>
                        </w:pPr>
                        <w:r>
                          <w:rPr>
                            <w:w w:val="108"/>
                            <w:sz w:val="18"/>
                          </w:rPr>
                          <w:t xml:space="preserve">5.1</w:t>
                        </w:r>
                      </w:p>
                    </w:txbxContent>
                  </v:textbox>
                </v:rect>
                <v:rect id="Rectangle 3262" style="position:absolute;width:23655;height:1782;left:15582;top:17814;" filled="f" stroked="f">
                  <v:textbox inset="0,0,0,0">
                    <w:txbxContent>
                      <w:p>
                        <w:pPr>
                          <w:spacing w:before="0" w:after="160" w:line="259" w:lineRule="auto"/>
                          <w:ind w:left="0" w:right="0" w:firstLine="0"/>
                        </w:pPr>
                        <w:r>
                          <w:rPr>
                            <w:spacing w:val="5"/>
                            <w:w w:val="111"/>
                            <w:sz w:val="18"/>
                          </w:rPr>
                          <w:t xml:space="preserve"> </w:t>
                        </w:r>
                        <w:r>
                          <w:rPr>
                            <w:w w:val="111"/>
                            <w:sz w:val="18"/>
                          </w:rPr>
                          <w:t xml:space="preserve">OrangePi</w:t>
                        </w:r>
                        <w:r>
                          <w:rPr>
                            <w:spacing w:val="7"/>
                            <w:w w:val="111"/>
                            <w:sz w:val="18"/>
                          </w:rPr>
                          <w:t xml:space="preserve"> </w:t>
                        </w:r>
                        <w:r>
                          <w:rPr>
                            <w:w w:val="111"/>
                            <w:sz w:val="18"/>
                          </w:rPr>
                          <w:t xml:space="preserve">&amp;</w:t>
                        </w:r>
                        <w:r>
                          <w:rPr>
                            <w:spacing w:val="7"/>
                            <w:w w:val="111"/>
                            <w:sz w:val="18"/>
                          </w:rPr>
                          <w:t xml:space="preserve"> </w:t>
                        </w:r>
                        <w:r>
                          <w:rPr>
                            <w:w w:val="111"/>
                            <w:sz w:val="18"/>
                          </w:rPr>
                          <w:t xml:space="preserve">Azure</w:t>
                        </w:r>
                        <w:r>
                          <w:rPr>
                            <w:spacing w:val="5"/>
                            <w:w w:val="111"/>
                            <w:sz w:val="18"/>
                          </w:rPr>
                          <w:t xml:space="preserve"> </w:t>
                        </w:r>
                        <w:r>
                          <w:rPr>
                            <w:w w:val="111"/>
                            <w:sz w:val="18"/>
                          </w:rPr>
                          <w:t xml:space="preserve">IOT</w:t>
                        </w:r>
                        <w:r>
                          <w:rPr>
                            <w:spacing w:val="6"/>
                            <w:w w:val="111"/>
                            <w:sz w:val="18"/>
                          </w:rPr>
                          <w:t xml:space="preserve"> </w:t>
                        </w:r>
                        <w:r>
                          <w:rPr>
                            <w:w w:val="111"/>
                            <w:sz w:val="18"/>
                          </w:rPr>
                          <w:t xml:space="preserve">Demo</w:t>
                        </w:r>
                        <w:r>
                          <w:rPr>
                            <w:spacing w:val="7"/>
                            <w:w w:val="111"/>
                            <w:sz w:val="18"/>
                          </w:rPr>
                          <w:t xml:space="preserve"> </w:t>
                        </w:r>
                        <w:r>
                          <w:rPr>
                            <w:w w:val="111"/>
                            <w:sz w:val="18"/>
                          </w:rPr>
                          <w:t xml:space="preserve">Code</w:t>
                        </w:r>
                      </w:p>
                    </w:txbxContent>
                  </v:textbox>
                </v:rect>
                <v:shape id="Picture 3611" style="position:absolute;width:36088;height:19171;left:-45;top:-17;" filled="f">
                  <v:imagedata r:id="rId19"/>
                </v:shape>
              </v:group>
            </w:pict>
          </mc:Fallback>
        </mc:AlternateContent>
      </w:r>
    </w:p>
    <w:p w:rsidR="00383D92" w:rsidRDefault="0003792E">
      <w:pPr>
        <w:ind w:left="-2" w:right="0"/>
      </w:pPr>
      <w:r>
        <w:t>Through the</w:t>
      </w:r>
      <w:r>
        <w:rPr>
          <w:color w:val="FF0000"/>
        </w:rPr>
        <w:t xml:space="preserve"> </w:t>
      </w:r>
      <w:r>
        <w:t>referenced of</w:t>
      </w:r>
      <w:r>
        <w:rPr>
          <w:color w:val="FF0000"/>
        </w:rPr>
        <w:t xml:space="preserve"> </w:t>
      </w:r>
      <w:r>
        <w:t>header file of OrangePi2Azure.h on source code, you could</w:t>
      </w:r>
      <w:r>
        <w:rPr>
          <w:color w:val="FF0000"/>
        </w:rPr>
        <w:t xml:space="preserve"> </w:t>
      </w:r>
      <w:r>
        <w:t>fill Azure IOT register string</w:t>
      </w:r>
      <w:r>
        <w:rPr>
          <w:color w:val="FF0000"/>
        </w:rPr>
        <w:t xml:space="preserve"> </w:t>
      </w:r>
      <w:r>
        <w:t xml:space="preserve">to </w:t>
      </w:r>
      <w:r>
        <w:rPr>
          <w:sz w:val="22"/>
        </w:rPr>
        <w:t>connect</w:t>
      </w:r>
      <w:r>
        <w:t xml:space="preserve">. Updating local Azure configuration information by calling </w:t>
      </w:r>
      <w:proofErr w:type="spellStart"/>
      <w:r>
        <w:t>OrangePi_Update_Key</w:t>
      </w:r>
      <w:proofErr w:type="spellEnd"/>
      <w:r>
        <w:t xml:space="preserve"> function, and unloading custom information to Azure by calling OrangePi2Azure function.</w:t>
      </w:r>
    </w:p>
    <w:p w:rsidR="00383D92" w:rsidRDefault="0003792E">
      <w:pPr>
        <w:numPr>
          <w:ilvl w:val="0"/>
          <w:numId w:val="3"/>
        </w:numPr>
        <w:ind w:right="0" w:hanging="360"/>
      </w:pPr>
      <w:r>
        <w:t xml:space="preserve">Writing program by using cognitive service which based on </w:t>
      </w:r>
      <w:proofErr w:type="spellStart"/>
      <w:r>
        <w:t>OrangePi</w:t>
      </w:r>
      <w:proofErr w:type="spellEnd"/>
      <w:r>
        <w:t xml:space="preserve">. </w:t>
      </w:r>
    </w:p>
    <w:p w:rsidR="00383D92" w:rsidRDefault="0003792E">
      <w:pPr>
        <w:ind w:left="-2" w:right="0"/>
      </w:pPr>
      <w:r>
        <w:t xml:space="preserve">You can compile by referenced to Sample_OrangePi2video.c, shown as </w:t>
      </w:r>
      <w:r>
        <w:rPr>
          <w:sz w:val="22"/>
        </w:rPr>
        <w:t xml:space="preserve">Figure 5.2 </w:t>
      </w:r>
      <w:proofErr w:type="spellStart"/>
      <w:r>
        <w:rPr>
          <w:sz w:val="22"/>
        </w:rPr>
        <w:t>OrangePi</w:t>
      </w:r>
      <w:proofErr w:type="spellEnd"/>
      <w:r>
        <w:rPr>
          <w:sz w:val="22"/>
        </w:rPr>
        <w:t xml:space="preserve"> &amp; Cognitive Service Demo Code.</w:t>
      </w:r>
    </w:p>
    <w:p w:rsidR="00383D92" w:rsidRDefault="0003792E">
      <w:pPr>
        <w:spacing w:after="177" w:line="259" w:lineRule="auto"/>
        <w:ind w:left="1759" w:right="0" w:firstLine="0"/>
      </w:pPr>
      <w:r>
        <w:rPr>
          <w:noProof/>
        </w:rPr>
        <w:lastRenderedPageBreak/>
        <w:drawing>
          <wp:inline distT="0" distB="0" distL="0" distR="0">
            <wp:extent cx="3901440" cy="2075688"/>
            <wp:effectExtent l="0" t="0" r="0" b="0"/>
            <wp:docPr id="3612" name="Picture 3612"/>
            <wp:cNvGraphicFramePr/>
            <a:graphic xmlns:a="http://schemas.openxmlformats.org/drawingml/2006/main">
              <a:graphicData uri="http://schemas.openxmlformats.org/drawingml/2006/picture">
                <pic:pic xmlns:pic="http://schemas.openxmlformats.org/drawingml/2006/picture">
                  <pic:nvPicPr>
                    <pic:cNvPr id="3612" name="Picture 3612"/>
                    <pic:cNvPicPr/>
                  </pic:nvPicPr>
                  <pic:blipFill>
                    <a:blip r:embed="rId20"/>
                    <a:stretch>
                      <a:fillRect/>
                    </a:stretch>
                  </pic:blipFill>
                  <pic:spPr>
                    <a:xfrm>
                      <a:off x="0" y="0"/>
                      <a:ext cx="3901440" cy="2075688"/>
                    </a:xfrm>
                    <a:prstGeom prst="rect">
                      <a:avLst/>
                    </a:prstGeom>
                  </pic:spPr>
                </pic:pic>
              </a:graphicData>
            </a:graphic>
          </wp:inline>
        </w:drawing>
      </w:r>
    </w:p>
    <w:p w:rsidR="00383D92" w:rsidRDefault="0003792E">
      <w:pPr>
        <w:spacing w:after="4" w:line="251" w:lineRule="auto"/>
        <w:ind w:left="4818" w:right="2553" w:hanging="2086"/>
      </w:pPr>
      <w:r>
        <w:rPr>
          <w:sz w:val="18"/>
        </w:rPr>
        <w:t xml:space="preserve">Figure 5.2 </w:t>
      </w:r>
      <w:proofErr w:type="spellStart"/>
      <w:r>
        <w:rPr>
          <w:sz w:val="18"/>
        </w:rPr>
        <w:t>OrangePi</w:t>
      </w:r>
      <w:proofErr w:type="spellEnd"/>
      <w:r>
        <w:rPr>
          <w:sz w:val="18"/>
        </w:rPr>
        <w:t xml:space="preserve"> &amp; Cognitive Service Demo Code </w:t>
      </w:r>
      <w:r>
        <w:t>5.</w:t>
      </w:r>
    </w:p>
    <w:p w:rsidR="00383D92" w:rsidRDefault="0003792E">
      <w:pPr>
        <w:spacing w:after="41"/>
        <w:ind w:left="-2" w:right="0"/>
      </w:pPr>
      <w:r>
        <w:t>Through the</w:t>
      </w:r>
      <w:r>
        <w:rPr>
          <w:color w:val="FF0000"/>
        </w:rPr>
        <w:t xml:space="preserve"> </w:t>
      </w:r>
      <w:r>
        <w:t xml:space="preserve">referenced of header file of OrangePi2 Cognitive </w:t>
      </w:r>
      <w:proofErr w:type="spellStart"/>
      <w:r>
        <w:t>Service.h</w:t>
      </w:r>
      <w:proofErr w:type="spellEnd"/>
      <w:r>
        <w:t>, you could add Emotion</w:t>
      </w:r>
      <w:r>
        <w:rPr>
          <w:color w:val="FF0000"/>
        </w:rPr>
        <w:t xml:space="preserve"> </w:t>
      </w:r>
      <w:r>
        <w:t>and Face</w:t>
      </w:r>
      <w:r>
        <w:rPr>
          <w:color w:val="FF0000"/>
        </w:rPr>
        <w:t xml:space="preserve"> </w:t>
      </w:r>
      <w:r>
        <w:t xml:space="preserve">register string to </w:t>
      </w:r>
      <w:proofErr w:type="spellStart"/>
      <w:r>
        <w:t>Emotion_key</w:t>
      </w:r>
      <w:proofErr w:type="spellEnd"/>
      <w:r>
        <w:t xml:space="preserve"> and </w:t>
      </w:r>
      <w:proofErr w:type="spellStart"/>
      <w:r>
        <w:t>Face_key</w:t>
      </w:r>
      <w:proofErr w:type="spellEnd"/>
      <w:r>
        <w:t xml:space="preserve"> at Cognitive Service. Updating local Emotion Preview configuration information by calling </w:t>
      </w:r>
      <w:proofErr w:type="spellStart"/>
      <w:r>
        <w:t>OrangePi_Update_CognitiveServiceEmotion_Key</w:t>
      </w:r>
      <w:proofErr w:type="spellEnd"/>
      <w:r>
        <w:t xml:space="preserve"> function.</w:t>
      </w:r>
      <w:r>
        <w:rPr>
          <w:color w:val="000000"/>
          <w:sz w:val="22"/>
        </w:rPr>
        <w:t xml:space="preserve"> </w:t>
      </w:r>
    </w:p>
    <w:p w:rsidR="00383D92" w:rsidRDefault="0003792E">
      <w:pPr>
        <w:ind w:left="-2" w:right="0"/>
      </w:pPr>
      <w:r>
        <w:rPr>
          <w:color w:val="000000"/>
          <w:sz w:val="22"/>
        </w:rPr>
        <w:t xml:space="preserve">Updating </w:t>
      </w:r>
      <w:r>
        <w:t xml:space="preserve">Face Preview configuration information by calling </w:t>
      </w:r>
    </w:p>
    <w:p w:rsidR="00383D92" w:rsidRDefault="0003792E">
      <w:pPr>
        <w:spacing w:after="233"/>
        <w:ind w:left="-2" w:right="0"/>
      </w:pPr>
      <w:proofErr w:type="spellStart"/>
      <w:r>
        <w:t>OrangePi_Update_CognitiveServiceFace_Key</w:t>
      </w:r>
      <w:proofErr w:type="spellEnd"/>
      <w:r>
        <w:t xml:space="preserve"> function. Uploading image for processing and get the after-process image by calling OrangePi2Face Emotion function.</w:t>
      </w:r>
    </w:p>
    <w:p w:rsidR="00383D92" w:rsidRDefault="0003792E">
      <w:pPr>
        <w:tabs>
          <w:tab w:val="center" w:pos="459"/>
          <w:tab w:val="center" w:pos="4077"/>
        </w:tabs>
        <w:ind w:left="0" w:right="0" w:firstLine="0"/>
      </w:pPr>
      <w:r>
        <w:rPr>
          <w:color w:val="000000"/>
          <w:sz w:val="22"/>
        </w:rPr>
        <w:tab/>
      </w:r>
      <w:r w:rsidR="00B4568F">
        <w:t>5</w:t>
      </w:r>
      <w:r>
        <w:t>.</w:t>
      </w:r>
      <w:r>
        <w:tab/>
        <w:t xml:space="preserve">Using speech recognition service which based on </w:t>
      </w:r>
      <w:proofErr w:type="spellStart"/>
      <w:r>
        <w:t>OrangePi</w:t>
      </w:r>
      <w:proofErr w:type="spellEnd"/>
      <w:r>
        <w:t xml:space="preserve"> </w:t>
      </w:r>
      <w:proofErr w:type="spellStart"/>
      <w:r>
        <w:t>compilaion</w:t>
      </w:r>
      <w:proofErr w:type="spellEnd"/>
      <w:r>
        <w:t>.</w:t>
      </w:r>
    </w:p>
    <w:p w:rsidR="00383D92" w:rsidRDefault="0003792E">
      <w:pPr>
        <w:ind w:left="-2" w:right="0"/>
      </w:pPr>
      <w:r>
        <w:t xml:space="preserve">You could compile by referenced to source code, Audio2Command.c, on the sub directory of </w:t>
      </w:r>
    </w:p>
    <w:p w:rsidR="00383D92" w:rsidRDefault="0003792E">
      <w:pPr>
        <w:ind w:left="-2" w:right="0"/>
      </w:pPr>
      <w:r>
        <w:t>OrangePiSpeech2Text/</w:t>
      </w:r>
      <w:proofErr w:type="spellStart"/>
      <w:r>
        <w:t>src</w:t>
      </w:r>
      <w:proofErr w:type="spellEnd"/>
      <w:r>
        <w:t xml:space="preserve">, shown as Figure 5.3 </w:t>
      </w:r>
      <w:proofErr w:type="spellStart"/>
      <w:r>
        <w:t>OrangePi</w:t>
      </w:r>
      <w:proofErr w:type="spellEnd"/>
      <w:r>
        <w:t xml:space="preserve"> &amp; Speech2Text Demo Code</w:t>
      </w:r>
    </w:p>
    <w:p w:rsidR="00383D92" w:rsidRDefault="0003792E">
      <w:pPr>
        <w:spacing w:after="275" w:line="259" w:lineRule="auto"/>
        <w:ind w:left="1767" w:right="0" w:firstLine="0"/>
      </w:pPr>
      <w:r>
        <w:rPr>
          <w:noProof/>
        </w:rPr>
        <w:drawing>
          <wp:inline distT="0" distB="0" distL="0" distR="0">
            <wp:extent cx="3895344" cy="2301240"/>
            <wp:effectExtent l="0" t="0" r="0" b="0"/>
            <wp:docPr id="3613" name="Picture 3613"/>
            <wp:cNvGraphicFramePr/>
            <a:graphic xmlns:a="http://schemas.openxmlformats.org/drawingml/2006/main">
              <a:graphicData uri="http://schemas.openxmlformats.org/drawingml/2006/picture">
                <pic:pic xmlns:pic="http://schemas.openxmlformats.org/drawingml/2006/picture">
                  <pic:nvPicPr>
                    <pic:cNvPr id="3613" name="Picture 3613"/>
                    <pic:cNvPicPr/>
                  </pic:nvPicPr>
                  <pic:blipFill>
                    <a:blip r:embed="rId21"/>
                    <a:stretch>
                      <a:fillRect/>
                    </a:stretch>
                  </pic:blipFill>
                  <pic:spPr>
                    <a:xfrm>
                      <a:off x="0" y="0"/>
                      <a:ext cx="3895344" cy="2301240"/>
                    </a:xfrm>
                    <a:prstGeom prst="rect">
                      <a:avLst/>
                    </a:prstGeom>
                  </pic:spPr>
                </pic:pic>
              </a:graphicData>
            </a:graphic>
          </wp:inline>
        </w:drawing>
      </w:r>
    </w:p>
    <w:p w:rsidR="00383D92" w:rsidRDefault="0003792E">
      <w:pPr>
        <w:spacing w:after="245" w:line="263" w:lineRule="auto"/>
        <w:ind w:left="37" w:right="2" w:hanging="10"/>
        <w:jc w:val="center"/>
      </w:pPr>
      <w:r>
        <w:rPr>
          <w:sz w:val="18"/>
        </w:rPr>
        <w:t xml:space="preserve">Figure 5.3 </w:t>
      </w:r>
      <w:proofErr w:type="spellStart"/>
      <w:r>
        <w:rPr>
          <w:sz w:val="18"/>
        </w:rPr>
        <w:t>OrangePi</w:t>
      </w:r>
      <w:proofErr w:type="spellEnd"/>
      <w:r>
        <w:rPr>
          <w:sz w:val="18"/>
        </w:rPr>
        <w:t xml:space="preserve"> &amp; Speech2Text Demo Code</w:t>
      </w:r>
    </w:p>
    <w:p w:rsidR="00383D92" w:rsidRDefault="0003792E">
      <w:pPr>
        <w:spacing w:after="274"/>
        <w:ind w:left="-2" w:right="0"/>
      </w:pPr>
      <w:r>
        <w:t xml:space="preserve">Speech recognition of </w:t>
      </w:r>
      <w:proofErr w:type="spellStart"/>
      <w:r>
        <w:t>OrangePi</w:t>
      </w:r>
      <w:proofErr w:type="spellEnd"/>
      <w:r>
        <w:t xml:space="preserve"> is based on open software </w:t>
      </w:r>
      <w:proofErr w:type="spellStart"/>
      <w:r>
        <w:t>Juliu</w:t>
      </w:r>
      <w:proofErr w:type="spellEnd"/>
      <w:r>
        <w:t xml:space="preserve">. You could </w:t>
      </w:r>
      <w:proofErr w:type="spellStart"/>
      <w:r>
        <w:t>programme</w:t>
      </w:r>
      <w:proofErr w:type="spellEnd"/>
      <w:r>
        <w:t xml:space="preserve"> by referenced to the </w:t>
      </w:r>
      <w:r>
        <w:rPr>
          <w:sz w:val="22"/>
        </w:rPr>
        <w:t xml:space="preserve">Figure 5.3 </w:t>
      </w:r>
      <w:proofErr w:type="spellStart"/>
      <w:r>
        <w:rPr>
          <w:sz w:val="22"/>
        </w:rPr>
        <w:t>OrangePi</w:t>
      </w:r>
      <w:proofErr w:type="spellEnd"/>
      <w:r>
        <w:rPr>
          <w:sz w:val="22"/>
        </w:rPr>
        <w:t xml:space="preserve"> &amp; Speech2Text Demo Code</w:t>
      </w:r>
      <w:r>
        <w:t xml:space="preserve"> first, and then built up voice dictionary on </w:t>
      </w:r>
      <w:proofErr w:type="spellStart"/>
      <w:r>
        <w:t>sample.voca</w:t>
      </w:r>
      <w:proofErr w:type="spellEnd"/>
      <w:r>
        <w:t xml:space="preserve"> of OrangePi2MicrosoftService/OrangePiSpeech2Text/base.</w:t>
      </w:r>
      <w:r>
        <w:rPr>
          <w:color w:val="000000"/>
          <w:sz w:val="22"/>
        </w:rPr>
        <w:t xml:space="preserve"> </w:t>
      </w:r>
      <w:r>
        <w:t>Finally you could use the script Speech2Text.sh to record and voice recognition, and upload information to control the lights on or off.</w:t>
      </w:r>
    </w:p>
    <w:sectPr w:rsidR="00383D92">
      <w:pgSz w:w="11900" w:h="16840"/>
      <w:pgMar w:top="1132" w:right="1138" w:bottom="1148" w:left="1123"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43E44A9"/>
    <w:multiLevelType w:val="hybridMultilevel"/>
    <w:tmpl w:val="8CFE4DAA"/>
    <w:lvl w:ilvl="0" w:tplc="0340F4CC">
      <w:start w:val="1"/>
      <w:numFmt w:val="decimal"/>
      <w:lvlText w:val="%1."/>
      <w:lvlJc w:val="left"/>
      <w:pPr>
        <w:ind w:left="733"/>
      </w:pPr>
      <w:rPr>
        <w:rFonts w:ascii="Calibri" w:eastAsia="Calibri" w:hAnsi="Calibri" w:cs="Calibri"/>
        <w:b w:val="0"/>
        <w:i w:val="0"/>
        <w:strike w:val="0"/>
        <w:dstrike w:val="0"/>
        <w:color w:val="00000A"/>
        <w:sz w:val="21"/>
        <w:szCs w:val="21"/>
        <w:u w:val="none" w:color="000000"/>
        <w:bdr w:val="none" w:sz="0" w:space="0" w:color="auto"/>
        <w:shd w:val="clear" w:color="auto" w:fill="auto"/>
        <w:vertAlign w:val="baseline"/>
      </w:rPr>
    </w:lvl>
    <w:lvl w:ilvl="1" w:tplc="B72A3C28">
      <w:start w:val="1"/>
      <w:numFmt w:val="lowerLetter"/>
      <w:lvlText w:val="%2"/>
      <w:lvlJc w:val="left"/>
      <w:pPr>
        <w:ind w:left="1453"/>
      </w:pPr>
      <w:rPr>
        <w:rFonts w:ascii="Calibri" w:eastAsia="Calibri" w:hAnsi="Calibri" w:cs="Calibri"/>
        <w:b w:val="0"/>
        <w:i w:val="0"/>
        <w:strike w:val="0"/>
        <w:dstrike w:val="0"/>
        <w:color w:val="00000A"/>
        <w:sz w:val="21"/>
        <w:szCs w:val="21"/>
        <w:u w:val="none" w:color="000000"/>
        <w:bdr w:val="none" w:sz="0" w:space="0" w:color="auto"/>
        <w:shd w:val="clear" w:color="auto" w:fill="auto"/>
        <w:vertAlign w:val="baseline"/>
      </w:rPr>
    </w:lvl>
    <w:lvl w:ilvl="2" w:tplc="15A81092">
      <w:start w:val="1"/>
      <w:numFmt w:val="lowerRoman"/>
      <w:lvlText w:val="%3"/>
      <w:lvlJc w:val="left"/>
      <w:pPr>
        <w:ind w:left="2173"/>
      </w:pPr>
      <w:rPr>
        <w:rFonts w:ascii="Calibri" w:eastAsia="Calibri" w:hAnsi="Calibri" w:cs="Calibri"/>
        <w:b w:val="0"/>
        <w:i w:val="0"/>
        <w:strike w:val="0"/>
        <w:dstrike w:val="0"/>
        <w:color w:val="00000A"/>
        <w:sz w:val="21"/>
        <w:szCs w:val="21"/>
        <w:u w:val="none" w:color="000000"/>
        <w:bdr w:val="none" w:sz="0" w:space="0" w:color="auto"/>
        <w:shd w:val="clear" w:color="auto" w:fill="auto"/>
        <w:vertAlign w:val="baseline"/>
      </w:rPr>
    </w:lvl>
    <w:lvl w:ilvl="3" w:tplc="24DEC3A8">
      <w:start w:val="1"/>
      <w:numFmt w:val="decimal"/>
      <w:lvlText w:val="%4"/>
      <w:lvlJc w:val="left"/>
      <w:pPr>
        <w:ind w:left="2893"/>
      </w:pPr>
      <w:rPr>
        <w:rFonts w:ascii="Calibri" w:eastAsia="Calibri" w:hAnsi="Calibri" w:cs="Calibri"/>
        <w:b w:val="0"/>
        <w:i w:val="0"/>
        <w:strike w:val="0"/>
        <w:dstrike w:val="0"/>
        <w:color w:val="00000A"/>
        <w:sz w:val="21"/>
        <w:szCs w:val="21"/>
        <w:u w:val="none" w:color="000000"/>
        <w:bdr w:val="none" w:sz="0" w:space="0" w:color="auto"/>
        <w:shd w:val="clear" w:color="auto" w:fill="auto"/>
        <w:vertAlign w:val="baseline"/>
      </w:rPr>
    </w:lvl>
    <w:lvl w:ilvl="4" w:tplc="96DAB2AA">
      <w:start w:val="1"/>
      <w:numFmt w:val="lowerLetter"/>
      <w:lvlText w:val="%5"/>
      <w:lvlJc w:val="left"/>
      <w:pPr>
        <w:ind w:left="3613"/>
      </w:pPr>
      <w:rPr>
        <w:rFonts w:ascii="Calibri" w:eastAsia="Calibri" w:hAnsi="Calibri" w:cs="Calibri"/>
        <w:b w:val="0"/>
        <w:i w:val="0"/>
        <w:strike w:val="0"/>
        <w:dstrike w:val="0"/>
        <w:color w:val="00000A"/>
        <w:sz w:val="21"/>
        <w:szCs w:val="21"/>
        <w:u w:val="none" w:color="000000"/>
        <w:bdr w:val="none" w:sz="0" w:space="0" w:color="auto"/>
        <w:shd w:val="clear" w:color="auto" w:fill="auto"/>
        <w:vertAlign w:val="baseline"/>
      </w:rPr>
    </w:lvl>
    <w:lvl w:ilvl="5" w:tplc="B9C085FA">
      <w:start w:val="1"/>
      <w:numFmt w:val="lowerRoman"/>
      <w:lvlText w:val="%6"/>
      <w:lvlJc w:val="left"/>
      <w:pPr>
        <w:ind w:left="4333"/>
      </w:pPr>
      <w:rPr>
        <w:rFonts w:ascii="Calibri" w:eastAsia="Calibri" w:hAnsi="Calibri" w:cs="Calibri"/>
        <w:b w:val="0"/>
        <w:i w:val="0"/>
        <w:strike w:val="0"/>
        <w:dstrike w:val="0"/>
        <w:color w:val="00000A"/>
        <w:sz w:val="21"/>
        <w:szCs w:val="21"/>
        <w:u w:val="none" w:color="000000"/>
        <w:bdr w:val="none" w:sz="0" w:space="0" w:color="auto"/>
        <w:shd w:val="clear" w:color="auto" w:fill="auto"/>
        <w:vertAlign w:val="baseline"/>
      </w:rPr>
    </w:lvl>
    <w:lvl w:ilvl="6" w:tplc="5A7810A6">
      <w:start w:val="1"/>
      <w:numFmt w:val="decimal"/>
      <w:lvlText w:val="%7"/>
      <w:lvlJc w:val="left"/>
      <w:pPr>
        <w:ind w:left="5053"/>
      </w:pPr>
      <w:rPr>
        <w:rFonts w:ascii="Calibri" w:eastAsia="Calibri" w:hAnsi="Calibri" w:cs="Calibri"/>
        <w:b w:val="0"/>
        <w:i w:val="0"/>
        <w:strike w:val="0"/>
        <w:dstrike w:val="0"/>
        <w:color w:val="00000A"/>
        <w:sz w:val="21"/>
        <w:szCs w:val="21"/>
        <w:u w:val="none" w:color="000000"/>
        <w:bdr w:val="none" w:sz="0" w:space="0" w:color="auto"/>
        <w:shd w:val="clear" w:color="auto" w:fill="auto"/>
        <w:vertAlign w:val="baseline"/>
      </w:rPr>
    </w:lvl>
    <w:lvl w:ilvl="7" w:tplc="135E57A4">
      <w:start w:val="1"/>
      <w:numFmt w:val="lowerLetter"/>
      <w:lvlText w:val="%8"/>
      <w:lvlJc w:val="left"/>
      <w:pPr>
        <w:ind w:left="5773"/>
      </w:pPr>
      <w:rPr>
        <w:rFonts w:ascii="Calibri" w:eastAsia="Calibri" w:hAnsi="Calibri" w:cs="Calibri"/>
        <w:b w:val="0"/>
        <w:i w:val="0"/>
        <w:strike w:val="0"/>
        <w:dstrike w:val="0"/>
        <w:color w:val="00000A"/>
        <w:sz w:val="21"/>
        <w:szCs w:val="21"/>
        <w:u w:val="none" w:color="000000"/>
        <w:bdr w:val="none" w:sz="0" w:space="0" w:color="auto"/>
        <w:shd w:val="clear" w:color="auto" w:fill="auto"/>
        <w:vertAlign w:val="baseline"/>
      </w:rPr>
    </w:lvl>
    <w:lvl w:ilvl="8" w:tplc="901C0120">
      <w:start w:val="1"/>
      <w:numFmt w:val="lowerRoman"/>
      <w:lvlText w:val="%9"/>
      <w:lvlJc w:val="left"/>
      <w:pPr>
        <w:ind w:left="6493"/>
      </w:pPr>
      <w:rPr>
        <w:rFonts w:ascii="Calibri" w:eastAsia="Calibri" w:hAnsi="Calibri" w:cs="Calibri"/>
        <w:b w:val="0"/>
        <w:i w:val="0"/>
        <w:strike w:val="0"/>
        <w:dstrike w:val="0"/>
        <w:color w:val="00000A"/>
        <w:sz w:val="21"/>
        <w:szCs w:val="21"/>
        <w:u w:val="none" w:color="000000"/>
        <w:bdr w:val="none" w:sz="0" w:space="0" w:color="auto"/>
        <w:shd w:val="clear" w:color="auto" w:fill="auto"/>
        <w:vertAlign w:val="baseline"/>
      </w:rPr>
    </w:lvl>
  </w:abstractNum>
  <w:abstractNum w:abstractNumId="1" w15:restartNumberingAfterBreak="0">
    <w:nsid w:val="35732C72"/>
    <w:multiLevelType w:val="hybridMultilevel"/>
    <w:tmpl w:val="8866200E"/>
    <w:lvl w:ilvl="0" w:tplc="2D5A3544">
      <w:start w:val="1"/>
      <w:numFmt w:val="decimal"/>
      <w:lvlText w:val="%1."/>
      <w:lvlJc w:val="left"/>
      <w:pPr>
        <w:ind w:left="733"/>
      </w:pPr>
      <w:rPr>
        <w:rFonts w:ascii="Calibri" w:eastAsia="Calibri" w:hAnsi="Calibri" w:cs="Calibri"/>
        <w:b w:val="0"/>
        <w:i w:val="0"/>
        <w:strike w:val="0"/>
        <w:dstrike w:val="0"/>
        <w:color w:val="00000A"/>
        <w:sz w:val="21"/>
        <w:szCs w:val="21"/>
        <w:u w:val="none" w:color="000000"/>
        <w:bdr w:val="none" w:sz="0" w:space="0" w:color="auto"/>
        <w:shd w:val="clear" w:color="auto" w:fill="auto"/>
        <w:vertAlign w:val="baseline"/>
      </w:rPr>
    </w:lvl>
    <w:lvl w:ilvl="1" w:tplc="BF9AF952">
      <w:start w:val="1"/>
      <w:numFmt w:val="decimal"/>
      <w:lvlText w:val="%2."/>
      <w:lvlJc w:val="left"/>
      <w:pPr>
        <w:ind w:left="733"/>
      </w:pPr>
      <w:rPr>
        <w:rFonts w:ascii="Calibri" w:eastAsia="Calibri" w:hAnsi="Calibri" w:cs="Calibri"/>
        <w:b w:val="0"/>
        <w:i w:val="0"/>
        <w:strike w:val="0"/>
        <w:dstrike w:val="0"/>
        <w:color w:val="00000A"/>
        <w:sz w:val="21"/>
        <w:szCs w:val="21"/>
        <w:u w:val="none" w:color="000000"/>
        <w:bdr w:val="none" w:sz="0" w:space="0" w:color="auto"/>
        <w:shd w:val="clear" w:color="auto" w:fill="auto"/>
        <w:vertAlign w:val="baseline"/>
      </w:rPr>
    </w:lvl>
    <w:lvl w:ilvl="2" w:tplc="72B88A66">
      <w:start w:val="1"/>
      <w:numFmt w:val="lowerRoman"/>
      <w:lvlText w:val="%3"/>
      <w:lvlJc w:val="left"/>
      <w:pPr>
        <w:ind w:left="1440"/>
      </w:pPr>
      <w:rPr>
        <w:rFonts w:ascii="Calibri" w:eastAsia="Calibri" w:hAnsi="Calibri" w:cs="Calibri"/>
        <w:b w:val="0"/>
        <w:i w:val="0"/>
        <w:strike w:val="0"/>
        <w:dstrike w:val="0"/>
        <w:color w:val="00000A"/>
        <w:sz w:val="21"/>
        <w:szCs w:val="21"/>
        <w:u w:val="none" w:color="000000"/>
        <w:bdr w:val="none" w:sz="0" w:space="0" w:color="auto"/>
        <w:shd w:val="clear" w:color="auto" w:fill="auto"/>
        <w:vertAlign w:val="baseline"/>
      </w:rPr>
    </w:lvl>
    <w:lvl w:ilvl="3" w:tplc="D23E4E58">
      <w:start w:val="1"/>
      <w:numFmt w:val="decimal"/>
      <w:lvlText w:val="%4"/>
      <w:lvlJc w:val="left"/>
      <w:pPr>
        <w:ind w:left="2160"/>
      </w:pPr>
      <w:rPr>
        <w:rFonts w:ascii="Calibri" w:eastAsia="Calibri" w:hAnsi="Calibri" w:cs="Calibri"/>
        <w:b w:val="0"/>
        <w:i w:val="0"/>
        <w:strike w:val="0"/>
        <w:dstrike w:val="0"/>
        <w:color w:val="00000A"/>
        <w:sz w:val="21"/>
        <w:szCs w:val="21"/>
        <w:u w:val="none" w:color="000000"/>
        <w:bdr w:val="none" w:sz="0" w:space="0" w:color="auto"/>
        <w:shd w:val="clear" w:color="auto" w:fill="auto"/>
        <w:vertAlign w:val="baseline"/>
      </w:rPr>
    </w:lvl>
    <w:lvl w:ilvl="4" w:tplc="FCFAB552">
      <w:start w:val="1"/>
      <w:numFmt w:val="lowerLetter"/>
      <w:lvlText w:val="%5"/>
      <w:lvlJc w:val="left"/>
      <w:pPr>
        <w:ind w:left="2880"/>
      </w:pPr>
      <w:rPr>
        <w:rFonts w:ascii="Calibri" w:eastAsia="Calibri" w:hAnsi="Calibri" w:cs="Calibri"/>
        <w:b w:val="0"/>
        <w:i w:val="0"/>
        <w:strike w:val="0"/>
        <w:dstrike w:val="0"/>
        <w:color w:val="00000A"/>
        <w:sz w:val="21"/>
        <w:szCs w:val="21"/>
        <w:u w:val="none" w:color="000000"/>
        <w:bdr w:val="none" w:sz="0" w:space="0" w:color="auto"/>
        <w:shd w:val="clear" w:color="auto" w:fill="auto"/>
        <w:vertAlign w:val="baseline"/>
      </w:rPr>
    </w:lvl>
    <w:lvl w:ilvl="5" w:tplc="BD3073C6">
      <w:start w:val="1"/>
      <w:numFmt w:val="lowerRoman"/>
      <w:lvlText w:val="%6"/>
      <w:lvlJc w:val="left"/>
      <w:pPr>
        <w:ind w:left="3600"/>
      </w:pPr>
      <w:rPr>
        <w:rFonts w:ascii="Calibri" w:eastAsia="Calibri" w:hAnsi="Calibri" w:cs="Calibri"/>
        <w:b w:val="0"/>
        <w:i w:val="0"/>
        <w:strike w:val="0"/>
        <w:dstrike w:val="0"/>
        <w:color w:val="00000A"/>
        <w:sz w:val="21"/>
        <w:szCs w:val="21"/>
        <w:u w:val="none" w:color="000000"/>
        <w:bdr w:val="none" w:sz="0" w:space="0" w:color="auto"/>
        <w:shd w:val="clear" w:color="auto" w:fill="auto"/>
        <w:vertAlign w:val="baseline"/>
      </w:rPr>
    </w:lvl>
    <w:lvl w:ilvl="6" w:tplc="E604BF3E">
      <w:start w:val="1"/>
      <w:numFmt w:val="decimal"/>
      <w:lvlText w:val="%7"/>
      <w:lvlJc w:val="left"/>
      <w:pPr>
        <w:ind w:left="4320"/>
      </w:pPr>
      <w:rPr>
        <w:rFonts w:ascii="Calibri" w:eastAsia="Calibri" w:hAnsi="Calibri" w:cs="Calibri"/>
        <w:b w:val="0"/>
        <w:i w:val="0"/>
        <w:strike w:val="0"/>
        <w:dstrike w:val="0"/>
        <w:color w:val="00000A"/>
        <w:sz w:val="21"/>
        <w:szCs w:val="21"/>
        <w:u w:val="none" w:color="000000"/>
        <w:bdr w:val="none" w:sz="0" w:space="0" w:color="auto"/>
        <w:shd w:val="clear" w:color="auto" w:fill="auto"/>
        <w:vertAlign w:val="baseline"/>
      </w:rPr>
    </w:lvl>
    <w:lvl w:ilvl="7" w:tplc="33DCCEE8">
      <w:start w:val="1"/>
      <w:numFmt w:val="lowerLetter"/>
      <w:lvlText w:val="%8"/>
      <w:lvlJc w:val="left"/>
      <w:pPr>
        <w:ind w:left="5040"/>
      </w:pPr>
      <w:rPr>
        <w:rFonts w:ascii="Calibri" w:eastAsia="Calibri" w:hAnsi="Calibri" w:cs="Calibri"/>
        <w:b w:val="0"/>
        <w:i w:val="0"/>
        <w:strike w:val="0"/>
        <w:dstrike w:val="0"/>
        <w:color w:val="00000A"/>
        <w:sz w:val="21"/>
        <w:szCs w:val="21"/>
        <w:u w:val="none" w:color="000000"/>
        <w:bdr w:val="none" w:sz="0" w:space="0" w:color="auto"/>
        <w:shd w:val="clear" w:color="auto" w:fill="auto"/>
        <w:vertAlign w:val="baseline"/>
      </w:rPr>
    </w:lvl>
    <w:lvl w:ilvl="8" w:tplc="47F4D112">
      <w:start w:val="1"/>
      <w:numFmt w:val="lowerRoman"/>
      <w:lvlText w:val="%9"/>
      <w:lvlJc w:val="left"/>
      <w:pPr>
        <w:ind w:left="5760"/>
      </w:pPr>
      <w:rPr>
        <w:rFonts w:ascii="Calibri" w:eastAsia="Calibri" w:hAnsi="Calibri" w:cs="Calibri"/>
        <w:b w:val="0"/>
        <w:i w:val="0"/>
        <w:strike w:val="0"/>
        <w:dstrike w:val="0"/>
        <w:color w:val="00000A"/>
        <w:sz w:val="21"/>
        <w:szCs w:val="21"/>
        <w:u w:val="none" w:color="000000"/>
        <w:bdr w:val="none" w:sz="0" w:space="0" w:color="auto"/>
        <w:shd w:val="clear" w:color="auto" w:fill="auto"/>
        <w:vertAlign w:val="baseline"/>
      </w:rPr>
    </w:lvl>
  </w:abstractNum>
  <w:abstractNum w:abstractNumId="2" w15:restartNumberingAfterBreak="0">
    <w:nsid w:val="4DB4374E"/>
    <w:multiLevelType w:val="hybridMultilevel"/>
    <w:tmpl w:val="F0661C74"/>
    <w:lvl w:ilvl="0" w:tplc="D85499EE">
      <w:start w:val="3"/>
      <w:numFmt w:val="decimal"/>
      <w:lvlText w:val="%1."/>
      <w:lvlJc w:val="left"/>
      <w:pPr>
        <w:ind w:left="733"/>
      </w:pPr>
      <w:rPr>
        <w:rFonts w:ascii="Calibri" w:eastAsia="Calibri" w:hAnsi="Calibri" w:cs="Calibri"/>
        <w:b w:val="0"/>
        <w:i w:val="0"/>
        <w:strike w:val="0"/>
        <w:dstrike w:val="0"/>
        <w:color w:val="00000A"/>
        <w:sz w:val="21"/>
        <w:szCs w:val="21"/>
        <w:u w:val="none" w:color="000000"/>
        <w:bdr w:val="none" w:sz="0" w:space="0" w:color="auto"/>
        <w:shd w:val="clear" w:color="auto" w:fill="auto"/>
        <w:vertAlign w:val="baseline"/>
      </w:rPr>
    </w:lvl>
    <w:lvl w:ilvl="1" w:tplc="A82C0E2C">
      <w:start w:val="1"/>
      <w:numFmt w:val="lowerLetter"/>
      <w:lvlText w:val="%2"/>
      <w:lvlJc w:val="left"/>
      <w:pPr>
        <w:ind w:left="1453"/>
      </w:pPr>
      <w:rPr>
        <w:rFonts w:ascii="Calibri" w:eastAsia="Calibri" w:hAnsi="Calibri" w:cs="Calibri"/>
        <w:b w:val="0"/>
        <w:i w:val="0"/>
        <w:strike w:val="0"/>
        <w:dstrike w:val="0"/>
        <w:color w:val="00000A"/>
        <w:sz w:val="21"/>
        <w:szCs w:val="21"/>
        <w:u w:val="none" w:color="000000"/>
        <w:bdr w:val="none" w:sz="0" w:space="0" w:color="auto"/>
        <w:shd w:val="clear" w:color="auto" w:fill="auto"/>
        <w:vertAlign w:val="baseline"/>
      </w:rPr>
    </w:lvl>
    <w:lvl w:ilvl="2" w:tplc="FF32DA42">
      <w:start w:val="1"/>
      <w:numFmt w:val="lowerRoman"/>
      <w:lvlText w:val="%3"/>
      <w:lvlJc w:val="left"/>
      <w:pPr>
        <w:ind w:left="2173"/>
      </w:pPr>
      <w:rPr>
        <w:rFonts w:ascii="Calibri" w:eastAsia="Calibri" w:hAnsi="Calibri" w:cs="Calibri"/>
        <w:b w:val="0"/>
        <w:i w:val="0"/>
        <w:strike w:val="0"/>
        <w:dstrike w:val="0"/>
        <w:color w:val="00000A"/>
        <w:sz w:val="21"/>
        <w:szCs w:val="21"/>
        <w:u w:val="none" w:color="000000"/>
        <w:bdr w:val="none" w:sz="0" w:space="0" w:color="auto"/>
        <w:shd w:val="clear" w:color="auto" w:fill="auto"/>
        <w:vertAlign w:val="baseline"/>
      </w:rPr>
    </w:lvl>
    <w:lvl w:ilvl="3" w:tplc="A914F138">
      <w:start w:val="1"/>
      <w:numFmt w:val="decimal"/>
      <w:lvlText w:val="%4"/>
      <w:lvlJc w:val="left"/>
      <w:pPr>
        <w:ind w:left="2893"/>
      </w:pPr>
      <w:rPr>
        <w:rFonts w:ascii="Calibri" w:eastAsia="Calibri" w:hAnsi="Calibri" w:cs="Calibri"/>
        <w:b w:val="0"/>
        <w:i w:val="0"/>
        <w:strike w:val="0"/>
        <w:dstrike w:val="0"/>
        <w:color w:val="00000A"/>
        <w:sz w:val="21"/>
        <w:szCs w:val="21"/>
        <w:u w:val="none" w:color="000000"/>
        <w:bdr w:val="none" w:sz="0" w:space="0" w:color="auto"/>
        <w:shd w:val="clear" w:color="auto" w:fill="auto"/>
        <w:vertAlign w:val="baseline"/>
      </w:rPr>
    </w:lvl>
    <w:lvl w:ilvl="4" w:tplc="BA0C01C8">
      <w:start w:val="1"/>
      <w:numFmt w:val="lowerLetter"/>
      <w:lvlText w:val="%5"/>
      <w:lvlJc w:val="left"/>
      <w:pPr>
        <w:ind w:left="3613"/>
      </w:pPr>
      <w:rPr>
        <w:rFonts w:ascii="Calibri" w:eastAsia="Calibri" w:hAnsi="Calibri" w:cs="Calibri"/>
        <w:b w:val="0"/>
        <w:i w:val="0"/>
        <w:strike w:val="0"/>
        <w:dstrike w:val="0"/>
        <w:color w:val="00000A"/>
        <w:sz w:val="21"/>
        <w:szCs w:val="21"/>
        <w:u w:val="none" w:color="000000"/>
        <w:bdr w:val="none" w:sz="0" w:space="0" w:color="auto"/>
        <w:shd w:val="clear" w:color="auto" w:fill="auto"/>
        <w:vertAlign w:val="baseline"/>
      </w:rPr>
    </w:lvl>
    <w:lvl w:ilvl="5" w:tplc="B05A110C">
      <w:start w:val="1"/>
      <w:numFmt w:val="lowerRoman"/>
      <w:lvlText w:val="%6"/>
      <w:lvlJc w:val="left"/>
      <w:pPr>
        <w:ind w:left="4333"/>
      </w:pPr>
      <w:rPr>
        <w:rFonts w:ascii="Calibri" w:eastAsia="Calibri" w:hAnsi="Calibri" w:cs="Calibri"/>
        <w:b w:val="0"/>
        <w:i w:val="0"/>
        <w:strike w:val="0"/>
        <w:dstrike w:val="0"/>
        <w:color w:val="00000A"/>
        <w:sz w:val="21"/>
        <w:szCs w:val="21"/>
        <w:u w:val="none" w:color="000000"/>
        <w:bdr w:val="none" w:sz="0" w:space="0" w:color="auto"/>
        <w:shd w:val="clear" w:color="auto" w:fill="auto"/>
        <w:vertAlign w:val="baseline"/>
      </w:rPr>
    </w:lvl>
    <w:lvl w:ilvl="6" w:tplc="64D4727E">
      <w:start w:val="1"/>
      <w:numFmt w:val="decimal"/>
      <w:lvlText w:val="%7"/>
      <w:lvlJc w:val="left"/>
      <w:pPr>
        <w:ind w:left="5053"/>
      </w:pPr>
      <w:rPr>
        <w:rFonts w:ascii="Calibri" w:eastAsia="Calibri" w:hAnsi="Calibri" w:cs="Calibri"/>
        <w:b w:val="0"/>
        <w:i w:val="0"/>
        <w:strike w:val="0"/>
        <w:dstrike w:val="0"/>
        <w:color w:val="00000A"/>
        <w:sz w:val="21"/>
        <w:szCs w:val="21"/>
        <w:u w:val="none" w:color="000000"/>
        <w:bdr w:val="none" w:sz="0" w:space="0" w:color="auto"/>
        <w:shd w:val="clear" w:color="auto" w:fill="auto"/>
        <w:vertAlign w:val="baseline"/>
      </w:rPr>
    </w:lvl>
    <w:lvl w:ilvl="7" w:tplc="E5103C22">
      <w:start w:val="1"/>
      <w:numFmt w:val="lowerLetter"/>
      <w:lvlText w:val="%8"/>
      <w:lvlJc w:val="left"/>
      <w:pPr>
        <w:ind w:left="5773"/>
      </w:pPr>
      <w:rPr>
        <w:rFonts w:ascii="Calibri" w:eastAsia="Calibri" w:hAnsi="Calibri" w:cs="Calibri"/>
        <w:b w:val="0"/>
        <w:i w:val="0"/>
        <w:strike w:val="0"/>
        <w:dstrike w:val="0"/>
        <w:color w:val="00000A"/>
        <w:sz w:val="21"/>
        <w:szCs w:val="21"/>
        <w:u w:val="none" w:color="000000"/>
        <w:bdr w:val="none" w:sz="0" w:space="0" w:color="auto"/>
        <w:shd w:val="clear" w:color="auto" w:fill="auto"/>
        <w:vertAlign w:val="baseline"/>
      </w:rPr>
    </w:lvl>
    <w:lvl w:ilvl="8" w:tplc="372C083A">
      <w:start w:val="1"/>
      <w:numFmt w:val="lowerRoman"/>
      <w:lvlText w:val="%9"/>
      <w:lvlJc w:val="left"/>
      <w:pPr>
        <w:ind w:left="6493"/>
      </w:pPr>
      <w:rPr>
        <w:rFonts w:ascii="Calibri" w:eastAsia="Calibri" w:hAnsi="Calibri" w:cs="Calibri"/>
        <w:b w:val="0"/>
        <w:i w:val="0"/>
        <w:strike w:val="0"/>
        <w:dstrike w:val="0"/>
        <w:color w:val="00000A"/>
        <w:sz w:val="21"/>
        <w:szCs w:val="21"/>
        <w:u w:val="none" w:color="000000"/>
        <w:bdr w:val="none" w:sz="0" w:space="0" w:color="auto"/>
        <w:shd w:val="clear" w:color="auto" w:fill="auto"/>
        <w:vertAlign w:val="baseline"/>
      </w:r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83D92"/>
    <w:rsid w:val="0003792E"/>
    <w:rsid w:val="002534C8"/>
    <w:rsid w:val="00383D92"/>
    <w:rsid w:val="00966BCE"/>
    <w:rsid w:val="00A4727C"/>
    <w:rsid w:val="00B4568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800054"/>
  <w15:docId w15:val="{D808209D-3F8B-4800-9F2A-1EC331010B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13" w:line="248" w:lineRule="auto"/>
      <w:ind w:left="13" w:right="14" w:firstLine="3"/>
    </w:pPr>
    <w:rPr>
      <w:rFonts w:ascii="Calibri" w:eastAsia="Calibri" w:hAnsi="Calibri" w:cs="Calibri"/>
      <w:color w:val="00000A"/>
      <w:sz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B4568F"/>
    <w:pPr>
      <w:spacing w:after="0" w:line="240" w:lineRule="auto"/>
      <w:contextualSpacing/>
    </w:pPr>
    <w:rPr>
      <w:rFonts w:asciiTheme="majorHAnsi" w:eastAsiaTheme="majorEastAsia" w:hAnsiTheme="majorHAnsi" w:cstheme="majorBidi"/>
      <w:color w:val="auto"/>
      <w:spacing w:val="-10"/>
      <w:kern w:val="28"/>
      <w:sz w:val="56"/>
      <w:szCs w:val="56"/>
    </w:rPr>
  </w:style>
  <w:style w:type="character" w:customStyle="1" w:styleId="TitleChar">
    <w:name w:val="Title Char"/>
    <w:basedOn w:val="DefaultParagraphFont"/>
    <w:link w:val="Title"/>
    <w:uiPriority w:val="10"/>
    <w:rsid w:val="00B4568F"/>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jpg"/><Relationship Id="rId18" Type="http://schemas.openxmlformats.org/officeDocument/2006/relationships/image" Target="media/image13.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3.jpg"/><Relationship Id="rId12" Type="http://schemas.openxmlformats.org/officeDocument/2006/relationships/image" Target="media/image8.png"/><Relationship Id="rId17" Type="http://schemas.openxmlformats.org/officeDocument/2006/relationships/hyperlink" Target="https://github.com/zhaoyifan/OrangePi2MicrosoftAzure.git" TargetMode="Externa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jpg"/><Relationship Id="rId15" Type="http://schemas.openxmlformats.org/officeDocument/2006/relationships/image" Target="media/image11.jpg"/><Relationship Id="rId23"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23.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TotalTime>
  <Pages>6</Pages>
  <Words>998</Words>
  <Characters>5694</Characters>
  <Application>Microsoft Office Word</Application>
  <DocSecurity>0</DocSecurity>
  <Lines>47</Lines>
  <Paragraphs>13</Paragraphs>
  <ScaleCrop>false</ScaleCrop>
  <HeadingPairs>
    <vt:vector size="2" baseType="variant">
      <vt:variant>
        <vt:lpstr>Title</vt:lpstr>
      </vt:variant>
      <vt:variant>
        <vt:i4>1</vt:i4>
      </vt:variant>
    </vt:vector>
  </HeadingPairs>
  <TitlesOfParts>
    <vt:vector size="1" baseType="lpstr">
      <vt:lpstr/>
    </vt:vector>
  </TitlesOfParts>
  <Company>Microsoft IT</Company>
  <LinksUpToDate>false</LinksUpToDate>
  <CharactersWithSpaces>6679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Yongming Yi</dc:creator>
  <cp:keywords/>
  <cp:lastModifiedBy>Yongming Yi</cp:lastModifiedBy>
  <cp:revision>5</cp:revision>
  <dcterms:created xsi:type="dcterms:W3CDTF">2017-03-31T04:07:00Z</dcterms:created>
  <dcterms:modified xsi:type="dcterms:W3CDTF">2017-03-31T04:16:00Z</dcterms:modified>
</cp:coreProperties>
</file>